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908"/>
      </w:tblGrid>
      <w:tr w:rsidR="00EF7708" w:rsidRPr="002D7CFB" w:rsidTr="00CA5E3C">
        <w:tc>
          <w:tcPr>
            <w:tcW w:w="10908" w:type="dxa"/>
          </w:tcPr>
          <w:p w:rsidR="00822BAB" w:rsidRPr="002D7CFB" w:rsidRDefault="00EA1ACA" w:rsidP="00EA1ACA">
            <w:pPr>
              <w:pStyle w:val="1"/>
              <w:jc w:val="center"/>
              <w:rPr>
                <w:rFonts w:ascii="Arial" w:hAnsi="Arial" w:cs="Arial"/>
                <w:color w:val="1F497D" w:themeColor="text2"/>
                <w:lang w:val="ru-RU"/>
              </w:rPr>
            </w:pPr>
            <w:r w:rsidRPr="002D7CFB">
              <w:rPr>
                <w:rFonts w:ascii="Arial" w:hAnsi="Arial" w:cs="Arial"/>
                <w:color w:val="1F497D" w:themeColor="text2"/>
                <w:lang w:val="ru-RU"/>
              </w:rPr>
              <w:t>ФОРМА ЗАПРОСА ДЛЯ ОПРЕДЕЛЕНИЯ ТИПА СМАЗКИ ДЛЯ ВОЛОЧЕНИЯ ПРОВОЛОКИ</w:t>
            </w:r>
          </w:p>
          <w:p w:rsidR="00EF7708" w:rsidRPr="002D7CFB" w:rsidRDefault="00822BAB" w:rsidP="00822BAB">
            <w:pPr>
              <w:pStyle w:val="1"/>
              <w:jc w:val="center"/>
              <w:rPr>
                <w:color w:val="1F497D" w:themeColor="text2"/>
                <w:sz w:val="18"/>
              </w:rPr>
            </w:pPr>
            <w:r w:rsidRPr="002D7CFB">
              <w:rPr>
                <w:rFonts w:ascii="Arial" w:hAnsi="Arial" w:cs="Arial"/>
                <w:color w:val="1F497D" w:themeColor="text2"/>
              </w:rPr>
              <w:t>ENQUIRY FORM TO SUGGEST THE CORRECT GRADE OF WIRE DRAWING LUBRICANT</w:t>
            </w:r>
            <w:r w:rsidR="00EF7708" w:rsidRPr="002D7CFB">
              <w:rPr>
                <w:rFonts w:ascii="Arial" w:hAnsi="Arial" w:cs="Arial"/>
                <w:color w:val="1F497D" w:themeColor="text2"/>
              </w:rPr>
              <w:t xml:space="preserve">                                                                                     </w:t>
            </w:r>
          </w:p>
        </w:tc>
      </w:tr>
    </w:tbl>
    <w:p w:rsidR="00EF7708" w:rsidRPr="002D7CFB" w:rsidRDefault="00EF7708">
      <w:pPr>
        <w:rPr>
          <w:color w:val="1F497D" w:themeColor="text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580"/>
      </w:tblGrid>
      <w:tr w:rsidR="002D7CFB" w:rsidRPr="002D7CFB">
        <w:tc>
          <w:tcPr>
            <w:tcW w:w="5328" w:type="dxa"/>
          </w:tcPr>
          <w:p w:rsidR="00EF7708" w:rsidRPr="002D7CFB" w:rsidRDefault="00EA1ACA">
            <w:pPr>
              <w:rPr>
                <w:color w:val="1F497D" w:themeColor="text2"/>
              </w:rPr>
            </w:pPr>
            <w:r w:rsidRPr="002D7CFB">
              <w:rPr>
                <w:b/>
                <w:bCs/>
                <w:color w:val="1F497D" w:themeColor="text2"/>
                <w:u w:val="single"/>
                <w:lang w:val="ru-RU"/>
              </w:rPr>
              <w:t>ИЗГОТОВЛЕНИЕ</w:t>
            </w:r>
            <w:r w:rsidR="00822BAB" w:rsidRPr="002D7CFB">
              <w:rPr>
                <w:b/>
                <w:bCs/>
                <w:color w:val="1F497D" w:themeColor="text2"/>
                <w:u w:val="single"/>
              </w:rPr>
              <w:t xml:space="preserve"> /PRODUCTION OF</w:t>
            </w:r>
            <w:r w:rsidR="00822BAB" w:rsidRPr="002D7CFB">
              <w:rPr>
                <w:color w:val="1F497D" w:themeColor="text2"/>
              </w:rPr>
              <w:t>:</w:t>
            </w:r>
          </w:p>
          <w:p w:rsidR="00EF7708" w:rsidRPr="002D7CFB" w:rsidRDefault="00EF7708">
            <w:pPr>
              <w:rPr>
                <w:color w:val="1F497D" w:themeColor="text2"/>
              </w:rPr>
            </w:pPr>
            <w:r w:rsidRPr="002D7CFB">
              <w:rPr>
                <w:color w:val="1F497D" w:themeColor="text2"/>
              </w:rPr>
              <w:t xml:space="preserve">……………………………………………………..  </w:t>
            </w:r>
          </w:p>
          <w:p w:rsidR="00EF7708" w:rsidRPr="002D7CFB" w:rsidRDefault="00EF7708">
            <w:pPr>
              <w:rPr>
                <w:color w:val="1F497D" w:themeColor="text2"/>
              </w:rPr>
            </w:pPr>
            <w:r w:rsidRPr="002D7CFB">
              <w:rPr>
                <w:color w:val="1F497D" w:themeColor="text2"/>
              </w:rPr>
              <w:sym w:font="Symbol" w:char="F0FF"/>
            </w:r>
            <w:r w:rsidRPr="002D7CFB">
              <w:rPr>
                <w:color w:val="1F497D" w:themeColor="text2"/>
              </w:rPr>
              <w:t xml:space="preserve"> </w:t>
            </w:r>
            <w:r w:rsidR="00EA1ACA" w:rsidRPr="002D7CFB">
              <w:rPr>
                <w:color w:val="1F497D" w:themeColor="text2"/>
                <w:lang w:val="ru-RU"/>
              </w:rPr>
              <w:t>низкоуглеродистая</w:t>
            </w:r>
            <w:r w:rsidR="00EA1ACA" w:rsidRPr="002D7CFB">
              <w:rPr>
                <w:color w:val="1F497D" w:themeColor="text2"/>
              </w:rPr>
              <w:t xml:space="preserve"> </w:t>
            </w:r>
            <w:r w:rsidR="00EA1ACA" w:rsidRPr="002D7CFB">
              <w:rPr>
                <w:color w:val="1F497D" w:themeColor="text2"/>
                <w:lang w:val="ru-RU"/>
              </w:rPr>
              <w:t>сталь</w:t>
            </w:r>
            <w:r w:rsidR="00822BAB" w:rsidRPr="002D7CFB">
              <w:rPr>
                <w:color w:val="1F497D" w:themeColor="text2"/>
              </w:rPr>
              <w:t xml:space="preserve">/ </w:t>
            </w:r>
            <w:r w:rsidR="00822BAB" w:rsidRPr="002D7CFB">
              <w:rPr>
                <w:i/>
                <w:color w:val="1F497D" w:themeColor="text2"/>
                <w:sz w:val="20"/>
                <w:szCs w:val="20"/>
              </w:rPr>
              <w:t xml:space="preserve">low carbon steel </w:t>
            </w:r>
          </w:p>
          <w:p w:rsidR="00EF7708" w:rsidRPr="002D7CFB" w:rsidRDefault="00EF7708">
            <w:pPr>
              <w:rPr>
                <w:i/>
                <w:color w:val="1F497D" w:themeColor="text2"/>
                <w:sz w:val="20"/>
                <w:szCs w:val="20"/>
              </w:rPr>
            </w:pPr>
            <w:r w:rsidRPr="002D7CFB">
              <w:rPr>
                <w:color w:val="1F497D" w:themeColor="text2"/>
              </w:rPr>
              <w:sym w:font="Symbol" w:char="F08F"/>
            </w:r>
            <w:r w:rsidRPr="002D7CFB">
              <w:rPr>
                <w:color w:val="1F497D" w:themeColor="text2"/>
              </w:rPr>
              <w:t xml:space="preserve"> </w:t>
            </w:r>
            <w:r w:rsidR="00EA1ACA" w:rsidRPr="002D7CFB">
              <w:rPr>
                <w:color w:val="1F497D" w:themeColor="text2"/>
                <w:lang w:val="ru-RU"/>
              </w:rPr>
              <w:t>высокоуглеродистая</w:t>
            </w:r>
            <w:r w:rsidR="00EA1ACA" w:rsidRPr="002D7CFB">
              <w:rPr>
                <w:color w:val="1F497D" w:themeColor="text2"/>
              </w:rPr>
              <w:t xml:space="preserve"> </w:t>
            </w:r>
            <w:r w:rsidR="00EA1ACA" w:rsidRPr="002D7CFB">
              <w:rPr>
                <w:color w:val="1F497D" w:themeColor="text2"/>
                <w:lang w:val="ru-RU"/>
              </w:rPr>
              <w:t>сталь</w:t>
            </w:r>
            <w:r w:rsidR="00822BAB" w:rsidRPr="002D7CFB">
              <w:rPr>
                <w:color w:val="1F497D" w:themeColor="text2"/>
              </w:rPr>
              <w:t>/</w:t>
            </w:r>
            <w:r w:rsidR="00822BAB" w:rsidRPr="002D7CFB">
              <w:rPr>
                <w:i/>
                <w:color w:val="1F497D" w:themeColor="text2"/>
                <w:sz w:val="20"/>
                <w:szCs w:val="20"/>
              </w:rPr>
              <w:t xml:space="preserve"> high carbon steel </w:t>
            </w:r>
          </w:p>
          <w:p w:rsidR="00EF7708" w:rsidRPr="002D7CFB" w:rsidRDefault="00EF7708">
            <w:pPr>
              <w:rPr>
                <w:color w:val="1F497D" w:themeColor="text2"/>
              </w:rPr>
            </w:pPr>
            <w:r w:rsidRPr="002D7CFB">
              <w:rPr>
                <w:color w:val="1F497D" w:themeColor="text2"/>
              </w:rPr>
              <w:sym w:font="Symbol" w:char="F08F"/>
            </w:r>
            <w:r w:rsidRPr="002D7CFB">
              <w:rPr>
                <w:color w:val="1F497D" w:themeColor="text2"/>
              </w:rPr>
              <w:t xml:space="preserve"> </w:t>
            </w:r>
            <w:r w:rsidR="00EA1ACA" w:rsidRPr="002D7CFB">
              <w:rPr>
                <w:color w:val="1F497D" w:themeColor="text2"/>
                <w:lang w:val="ru-RU"/>
              </w:rPr>
              <w:t>нержавеющая</w:t>
            </w:r>
            <w:r w:rsidR="00EA1ACA" w:rsidRPr="002D7CFB">
              <w:rPr>
                <w:color w:val="1F497D" w:themeColor="text2"/>
              </w:rPr>
              <w:t xml:space="preserve"> </w:t>
            </w:r>
            <w:r w:rsidR="00EA1ACA" w:rsidRPr="002D7CFB">
              <w:rPr>
                <w:color w:val="1F497D" w:themeColor="text2"/>
                <w:lang w:val="ru-RU"/>
              </w:rPr>
              <w:t>сталь</w:t>
            </w:r>
            <w:r w:rsidR="00822BAB" w:rsidRPr="002D7CFB">
              <w:rPr>
                <w:color w:val="1F497D" w:themeColor="text2"/>
              </w:rPr>
              <w:t xml:space="preserve">/ </w:t>
            </w:r>
            <w:r w:rsidR="00822BAB" w:rsidRPr="002D7CFB">
              <w:rPr>
                <w:i/>
                <w:color w:val="1F497D" w:themeColor="text2"/>
                <w:sz w:val="20"/>
                <w:szCs w:val="20"/>
              </w:rPr>
              <w:t>stainless steel</w:t>
            </w:r>
          </w:p>
          <w:p w:rsidR="00EF7708" w:rsidRPr="002D7CFB" w:rsidRDefault="00EF7708" w:rsidP="00822BAB">
            <w:pPr>
              <w:rPr>
                <w:color w:val="1F497D" w:themeColor="text2"/>
              </w:rPr>
            </w:pPr>
            <w:r w:rsidRPr="002D7CFB">
              <w:rPr>
                <w:color w:val="1F497D" w:themeColor="text2"/>
              </w:rPr>
              <w:sym w:font="Symbol" w:char="F0FF"/>
            </w:r>
            <w:r w:rsidRPr="002D7CFB">
              <w:rPr>
                <w:color w:val="1F497D" w:themeColor="text2"/>
              </w:rPr>
              <w:t xml:space="preserve"> </w:t>
            </w:r>
            <w:r w:rsidR="00EA1ACA" w:rsidRPr="002D7CFB">
              <w:rPr>
                <w:color w:val="1F497D" w:themeColor="text2"/>
                <w:lang w:val="ru-RU"/>
              </w:rPr>
              <w:t>другое</w:t>
            </w:r>
            <w:r w:rsidR="00822BAB" w:rsidRPr="002D7CFB">
              <w:rPr>
                <w:color w:val="1F497D" w:themeColor="text2"/>
              </w:rPr>
              <w:t xml:space="preserve">/ </w:t>
            </w:r>
            <w:r w:rsidR="00822BAB" w:rsidRPr="002D7CFB">
              <w:rPr>
                <w:i/>
                <w:color w:val="1F497D" w:themeColor="text2"/>
                <w:sz w:val="20"/>
                <w:szCs w:val="20"/>
              </w:rPr>
              <w:t>others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 xml:space="preserve">   </w:t>
            </w:r>
          </w:p>
        </w:tc>
        <w:tc>
          <w:tcPr>
            <w:tcW w:w="5580" w:type="dxa"/>
          </w:tcPr>
          <w:p w:rsidR="00EF7708" w:rsidRPr="002D7CFB" w:rsidRDefault="00EF7708">
            <w:pPr>
              <w:rPr>
                <w:color w:val="1F497D" w:themeColor="text2"/>
                <w:lang w:val="ru-RU"/>
              </w:rPr>
            </w:pPr>
          </w:p>
          <w:p w:rsidR="00EF7708" w:rsidRPr="002D7CFB" w:rsidRDefault="00EF7708">
            <w:pPr>
              <w:rPr>
                <w:color w:val="1F497D" w:themeColor="text2"/>
                <w:lang w:val="ru-RU"/>
              </w:rPr>
            </w:pPr>
            <w:r w:rsidRPr="002D7CFB">
              <w:rPr>
                <w:color w:val="1F497D" w:themeColor="text2"/>
                <w:lang w:val="ru-RU"/>
              </w:rPr>
              <w:t xml:space="preserve">                                                      </w:t>
            </w:r>
            <w:r w:rsidR="00EA1ACA" w:rsidRPr="002D7CFB">
              <w:rPr>
                <w:color w:val="1F497D" w:themeColor="text2"/>
                <w:lang w:val="ru-RU"/>
              </w:rPr>
              <w:t>Дата</w:t>
            </w:r>
            <w:r w:rsidRPr="002D7CFB">
              <w:rPr>
                <w:color w:val="1F497D" w:themeColor="text2"/>
                <w:lang w:val="ru-RU"/>
              </w:rPr>
              <w:t xml:space="preserve"> …………</w:t>
            </w:r>
            <w:proofErr w:type="gramStart"/>
            <w:r w:rsidRPr="002D7CFB">
              <w:rPr>
                <w:color w:val="1F497D" w:themeColor="text2"/>
                <w:lang w:val="ru-RU"/>
              </w:rPr>
              <w:t>…….</w:t>
            </w:r>
            <w:proofErr w:type="gramEnd"/>
            <w:r w:rsidRPr="002D7CFB">
              <w:rPr>
                <w:color w:val="1F497D" w:themeColor="text2"/>
                <w:lang w:val="ru-RU"/>
              </w:rPr>
              <w:t xml:space="preserve">. </w:t>
            </w:r>
          </w:p>
          <w:p w:rsidR="00EF7708" w:rsidRPr="002D7CFB" w:rsidRDefault="00EA1ACA">
            <w:pPr>
              <w:rPr>
                <w:color w:val="1F497D" w:themeColor="text2"/>
                <w:lang w:val="ru-RU"/>
              </w:rPr>
            </w:pPr>
            <w:r w:rsidRPr="002D7CFB">
              <w:rPr>
                <w:color w:val="1F497D" w:themeColor="text2"/>
                <w:lang w:val="ru-RU"/>
              </w:rPr>
              <w:t>Название компании</w:t>
            </w:r>
            <w:r w:rsidR="00EF7708" w:rsidRPr="002D7CFB">
              <w:rPr>
                <w:color w:val="1F497D" w:themeColor="text2"/>
                <w:lang w:val="ru-RU"/>
              </w:rPr>
              <w:t>……………</w:t>
            </w:r>
            <w:proofErr w:type="gramStart"/>
            <w:r w:rsidR="00EF7708" w:rsidRPr="002D7CFB">
              <w:rPr>
                <w:color w:val="1F497D" w:themeColor="text2"/>
                <w:lang w:val="ru-RU"/>
              </w:rPr>
              <w:t>…….</w:t>
            </w:r>
            <w:proofErr w:type="gramEnd"/>
            <w:r w:rsidR="00EF7708" w:rsidRPr="002D7CFB">
              <w:rPr>
                <w:color w:val="1F497D" w:themeColor="text2"/>
                <w:lang w:val="ru-RU"/>
              </w:rPr>
              <w:t xml:space="preserve">……………. </w:t>
            </w:r>
          </w:p>
          <w:p w:rsidR="00EF7708" w:rsidRPr="002D7CFB" w:rsidRDefault="00EA1ACA">
            <w:pPr>
              <w:rPr>
                <w:color w:val="1F497D" w:themeColor="text2"/>
                <w:lang w:val="ru-RU"/>
              </w:rPr>
            </w:pPr>
            <w:r w:rsidRPr="002D7CFB">
              <w:rPr>
                <w:color w:val="1F497D" w:themeColor="text2"/>
                <w:lang w:val="ru-RU"/>
              </w:rPr>
              <w:t>Адрес компании</w:t>
            </w:r>
            <w:r w:rsidR="00EF7708" w:rsidRPr="002D7CFB">
              <w:rPr>
                <w:color w:val="1F497D" w:themeColor="text2"/>
                <w:lang w:val="ru-RU"/>
              </w:rPr>
              <w:t xml:space="preserve"> …………………</w:t>
            </w:r>
            <w:proofErr w:type="gramStart"/>
            <w:r w:rsidR="00EF7708" w:rsidRPr="002D7CFB">
              <w:rPr>
                <w:color w:val="1F497D" w:themeColor="text2"/>
                <w:lang w:val="ru-RU"/>
              </w:rPr>
              <w:t>…….</w:t>
            </w:r>
            <w:proofErr w:type="gramEnd"/>
            <w:r w:rsidR="00EF7708" w:rsidRPr="002D7CFB">
              <w:rPr>
                <w:color w:val="1F497D" w:themeColor="text2"/>
                <w:lang w:val="ru-RU"/>
              </w:rPr>
              <w:t>…………….</w:t>
            </w:r>
          </w:p>
          <w:p w:rsidR="00EF7708" w:rsidRPr="002D7CFB" w:rsidRDefault="00EF7708">
            <w:pPr>
              <w:rPr>
                <w:color w:val="1F497D" w:themeColor="text2"/>
              </w:rPr>
            </w:pPr>
            <w:r w:rsidRPr="002D7CFB">
              <w:rPr>
                <w:color w:val="1F497D" w:themeColor="text2"/>
              </w:rPr>
              <w:t>………………………………………………………….</w:t>
            </w:r>
          </w:p>
          <w:p w:rsidR="00EF7708" w:rsidRPr="002D7CFB" w:rsidRDefault="00EA1ACA">
            <w:pPr>
              <w:rPr>
                <w:color w:val="1F497D" w:themeColor="text2"/>
              </w:rPr>
            </w:pPr>
            <w:r w:rsidRPr="002D7CFB">
              <w:rPr>
                <w:color w:val="1F497D" w:themeColor="text2"/>
                <w:lang w:val="ru-RU"/>
              </w:rPr>
              <w:t>Контактная информация</w:t>
            </w:r>
            <w:r w:rsidR="00EF7708" w:rsidRPr="002D7CFB">
              <w:rPr>
                <w:color w:val="1F497D" w:themeColor="text2"/>
              </w:rPr>
              <w:t xml:space="preserve"> …………………………………</w:t>
            </w:r>
            <w:proofErr w:type="gramStart"/>
            <w:r w:rsidR="00EF7708" w:rsidRPr="002D7CFB">
              <w:rPr>
                <w:color w:val="1F497D" w:themeColor="text2"/>
              </w:rPr>
              <w:t>…….</w:t>
            </w:r>
            <w:proofErr w:type="gramEnd"/>
            <w:r w:rsidR="00EF7708" w:rsidRPr="002D7CFB">
              <w:rPr>
                <w:color w:val="1F497D" w:themeColor="text2"/>
              </w:rPr>
              <w:t>…………….</w:t>
            </w:r>
          </w:p>
          <w:p w:rsidR="00EF7708" w:rsidRPr="002D7CFB" w:rsidRDefault="00EF7708">
            <w:pPr>
              <w:rPr>
                <w:color w:val="1F497D" w:themeColor="text2"/>
              </w:rPr>
            </w:pPr>
          </w:p>
        </w:tc>
      </w:tr>
      <w:tr w:rsidR="002D7CFB" w:rsidRPr="002D7CFB" w:rsidTr="006B1701">
        <w:tc>
          <w:tcPr>
            <w:tcW w:w="10908" w:type="dxa"/>
            <w:gridSpan w:val="2"/>
          </w:tcPr>
          <w:p w:rsidR="00991957" w:rsidRPr="002D7CFB" w:rsidRDefault="00991957">
            <w:pPr>
              <w:rPr>
                <w:b/>
                <w:bCs/>
                <w:color w:val="1F497D" w:themeColor="text2"/>
                <w:u w:val="single"/>
              </w:rPr>
            </w:pPr>
          </w:p>
          <w:p w:rsidR="004B2D24" w:rsidRPr="002D7CFB" w:rsidRDefault="004B2D24">
            <w:pPr>
              <w:rPr>
                <w:b/>
                <w:bCs/>
                <w:color w:val="1F497D" w:themeColor="text2"/>
                <w:u w:val="single"/>
              </w:rPr>
            </w:pPr>
            <w:r w:rsidRPr="002D7CFB">
              <w:rPr>
                <w:b/>
                <w:bCs/>
                <w:color w:val="1F497D" w:themeColor="text2"/>
                <w:u w:val="single"/>
              </w:rPr>
              <w:t xml:space="preserve">A) </w:t>
            </w:r>
            <w:r w:rsidRPr="002D7CFB">
              <w:rPr>
                <w:b/>
                <w:bCs/>
                <w:color w:val="1F497D" w:themeColor="text2"/>
                <w:u w:val="single"/>
                <w:lang w:val="ru-RU"/>
              </w:rPr>
              <w:t>ПЕРВОЕ</w:t>
            </w:r>
            <w:r w:rsidRPr="002D7CFB">
              <w:rPr>
                <w:b/>
                <w:bCs/>
                <w:color w:val="1F497D" w:themeColor="text2"/>
                <w:u w:val="single"/>
              </w:rPr>
              <w:t xml:space="preserve"> </w:t>
            </w:r>
            <w:r w:rsidRPr="002D7CFB">
              <w:rPr>
                <w:b/>
                <w:bCs/>
                <w:color w:val="1F497D" w:themeColor="text2"/>
                <w:u w:val="single"/>
                <w:lang w:val="ru-RU"/>
              </w:rPr>
              <w:t>СУХОЕ</w:t>
            </w:r>
            <w:r w:rsidRPr="002D7CFB">
              <w:rPr>
                <w:b/>
                <w:bCs/>
                <w:color w:val="1F497D" w:themeColor="text2"/>
                <w:u w:val="single"/>
              </w:rPr>
              <w:t xml:space="preserve"> </w:t>
            </w:r>
            <w:r w:rsidRPr="002D7CFB">
              <w:rPr>
                <w:b/>
                <w:bCs/>
                <w:color w:val="1F497D" w:themeColor="text2"/>
                <w:u w:val="single"/>
                <w:lang w:val="ru-RU"/>
              </w:rPr>
              <w:t>ВОЛОЧЕНИЕ</w:t>
            </w:r>
            <w:r w:rsidRPr="002D7CFB">
              <w:rPr>
                <w:b/>
                <w:bCs/>
                <w:color w:val="1F497D" w:themeColor="text2"/>
                <w:u w:val="single"/>
              </w:rPr>
              <w:t xml:space="preserve">/ FIRST DRY DRAWING  </w:t>
            </w:r>
          </w:p>
          <w:p w:rsidR="004B2D24" w:rsidRPr="002D7CFB" w:rsidRDefault="004B2D24">
            <w:pPr>
              <w:ind w:left="360"/>
              <w:rPr>
                <w:color w:val="1F497D" w:themeColor="text2"/>
                <w:u w:val="single"/>
              </w:rPr>
            </w:pPr>
          </w:p>
          <w:p w:rsidR="004B2D24" w:rsidRPr="002D7CFB" w:rsidRDefault="004B2D24">
            <w:pPr>
              <w:rPr>
                <w:color w:val="1F497D" w:themeColor="text2"/>
                <w:u w:val="single"/>
              </w:rPr>
            </w:pPr>
            <w:r w:rsidRPr="002D7CFB">
              <w:rPr>
                <w:color w:val="1F497D" w:themeColor="text2"/>
                <w:u w:val="single"/>
                <w:lang w:val="ru-RU"/>
              </w:rPr>
              <w:t>Обработка</w:t>
            </w:r>
            <w:r w:rsidRPr="002D7CFB">
              <w:rPr>
                <w:color w:val="1F497D" w:themeColor="text2"/>
                <w:u w:val="single"/>
              </w:rPr>
              <w:t xml:space="preserve"> </w:t>
            </w:r>
            <w:r w:rsidRPr="002D7CFB">
              <w:rPr>
                <w:color w:val="1F497D" w:themeColor="text2"/>
                <w:u w:val="single"/>
                <w:lang w:val="ru-RU"/>
              </w:rPr>
              <w:t>поверхности</w:t>
            </w:r>
            <w:r w:rsidRPr="002D7CFB">
              <w:rPr>
                <w:color w:val="1F497D" w:themeColor="text2"/>
                <w:u w:val="single"/>
              </w:rPr>
              <w:t xml:space="preserve"> </w:t>
            </w:r>
            <w:r w:rsidRPr="002D7CFB">
              <w:rPr>
                <w:color w:val="1F497D" w:themeColor="text2"/>
                <w:u w:val="single"/>
                <w:lang w:val="ru-RU"/>
              </w:rPr>
              <w:t>катанки</w:t>
            </w:r>
            <w:r w:rsidRPr="002D7CFB">
              <w:rPr>
                <w:color w:val="1F497D" w:themeColor="text2"/>
                <w:u w:val="single"/>
              </w:rPr>
              <w:t>/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 xml:space="preserve">Wire rod surface treatments:  </w:t>
            </w:r>
          </w:p>
          <w:p w:rsidR="004B2D24" w:rsidRPr="002D7CFB" w:rsidRDefault="004B2D24">
            <w:pPr>
              <w:rPr>
                <w:i/>
                <w:color w:val="1F497D" w:themeColor="text2"/>
                <w:sz w:val="20"/>
                <w:szCs w:val="20"/>
              </w:rPr>
            </w:pPr>
            <w:r w:rsidRPr="002D7CFB">
              <w:rPr>
                <w:color w:val="1F497D" w:themeColor="text2"/>
              </w:rPr>
              <w:sym w:font="Symbol" w:char="F08F"/>
            </w:r>
            <w:r w:rsidRPr="002D7CFB">
              <w:rPr>
                <w:color w:val="1F497D" w:themeColor="text2"/>
              </w:rPr>
              <w:t xml:space="preserve"> </w:t>
            </w:r>
            <w:r w:rsidRPr="002D7CFB">
              <w:rPr>
                <w:color w:val="1F497D" w:themeColor="text2"/>
                <w:lang w:val="ru-RU"/>
              </w:rPr>
              <w:t>механическое</w:t>
            </w:r>
            <w:r w:rsidRPr="002D7CFB">
              <w:rPr>
                <w:color w:val="1F497D" w:themeColor="text2"/>
              </w:rPr>
              <w:t xml:space="preserve"> </w:t>
            </w:r>
            <w:r w:rsidRPr="002D7CFB">
              <w:rPr>
                <w:color w:val="1F497D" w:themeColor="text2"/>
                <w:lang w:val="ru-RU"/>
              </w:rPr>
              <w:t>удаление</w:t>
            </w:r>
            <w:r w:rsidRPr="002D7CFB">
              <w:rPr>
                <w:color w:val="1F497D" w:themeColor="text2"/>
              </w:rPr>
              <w:t xml:space="preserve"> </w:t>
            </w:r>
            <w:r w:rsidRPr="002D7CFB">
              <w:rPr>
                <w:color w:val="1F497D" w:themeColor="text2"/>
                <w:lang w:val="ru-RU"/>
              </w:rPr>
              <w:t>окалины</w:t>
            </w:r>
            <w:r w:rsidRPr="002D7CFB">
              <w:rPr>
                <w:color w:val="1F497D" w:themeColor="text2"/>
              </w:rPr>
              <w:t>/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mechanical descaling</w:t>
            </w:r>
          </w:p>
          <w:p w:rsidR="004B2D24" w:rsidRPr="002D7CFB" w:rsidRDefault="004B2D24">
            <w:pPr>
              <w:rPr>
                <w:color w:val="1F497D" w:themeColor="text2"/>
              </w:rPr>
            </w:pPr>
          </w:p>
          <w:p w:rsidR="004B2D24" w:rsidRPr="002D7CFB" w:rsidRDefault="004B2D24" w:rsidP="00822BAB">
            <w:pPr>
              <w:rPr>
                <w:color w:val="1F497D" w:themeColor="text2"/>
              </w:rPr>
            </w:pPr>
            <w:r w:rsidRPr="002D7CFB">
              <w:rPr>
                <w:color w:val="1F497D" w:themeColor="text2"/>
              </w:rPr>
              <w:sym w:font="Symbol" w:char="F0A0"/>
            </w:r>
            <w:r w:rsidRPr="002D7CFB">
              <w:rPr>
                <w:color w:val="1F497D" w:themeColor="text2"/>
              </w:rPr>
              <w:t xml:space="preserve"> </w:t>
            </w:r>
            <w:r w:rsidRPr="002D7CFB">
              <w:rPr>
                <w:color w:val="1F497D" w:themeColor="text2"/>
                <w:lang w:val="ru-RU"/>
              </w:rPr>
              <w:t>механическое</w:t>
            </w:r>
            <w:r w:rsidRPr="002D7CFB">
              <w:rPr>
                <w:color w:val="1F497D" w:themeColor="text2"/>
              </w:rPr>
              <w:t xml:space="preserve"> </w:t>
            </w:r>
            <w:r w:rsidRPr="002D7CFB">
              <w:rPr>
                <w:color w:val="1F497D" w:themeColor="text2"/>
                <w:lang w:val="ru-RU"/>
              </w:rPr>
              <w:t>удаление</w:t>
            </w:r>
            <w:r w:rsidRPr="002D7CFB">
              <w:rPr>
                <w:color w:val="1F497D" w:themeColor="text2"/>
              </w:rPr>
              <w:t xml:space="preserve"> </w:t>
            </w:r>
            <w:r w:rsidRPr="002D7CFB">
              <w:rPr>
                <w:color w:val="1F497D" w:themeColor="text2"/>
                <w:lang w:val="ru-RU"/>
              </w:rPr>
              <w:t>окалины</w:t>
            </w:r>
            <w:r w:rsidRPr="002D7CFB">
              <w:rPr>
                <w:color w:val="1F497D" w:themeColor="text2"/>
              </w:rPr>
              <w:t xml:space="preserve"> + </w:t>
            </w:r>
            <w:r w:rsidRPr="002D7CFB">
              <w:rPr>
                <w:color w:val="1F497D" w:themeColor="text2"/>
              </w:rPr>
              <w:sym w:font="Symbol" w:char="F0A0"/>
            </w:r>
            <w:r w:rsidRPr="002D7CFB">
              <w:rPr>
                <w:color w:val="1F497D" w:themeColor="text2"/>
                <w:lang w:val="ru-RU"/>
              </w:rPr>
              <w:t>известь</w:t>
            </w:r>
            <w:r w:rsidRPr="002D7CFB">
              <w:rPr>
                <w:color w:val="1F497D" w:themeColor="text2"/>
              </w:rPr>
              <w:t xml:space="preserve"> </w:t>
            </w:r>
            <w:r w:rsidRPr="002D7CFB">
              <w:rPr>
                <w:color w:val="1F497D" w:themeColor="text2"/>
                <w:lang w:val="ru-RU"/>
              </w:rPr>
              <w:t>или</w:t>
            </w:r>
            <w:r w:rsidRPr="002D7CFB">
              <w:rPr>
                <w:color w:val="1F497D" w:themeColor="text2"/>
              </w:rPr>
              <w:t xml:space="preserve"> </w:t>
            </w:r>
            <w:r w:rsidRPr="002D7CFB">
              <w:rPr>
                <w:color w:val="1F497D" w:themeColor="text2"/>
              </w:rPr>
              <w:sym w:font="Symbol" w:char="F08F"/>
            </w:r>
            <w:r w:rsidRPr="002D7CFB">
              <w:rPr>
                <w:color w:val="1F497D" w:themeColor="text2"/>
                <w:lang w:val="ru-RU"/>
              </w:rPr>
              <w:t>покрытие</w:t>
            </w:r>
            <w:r w:rsidRPr="002D7CFB">
              <w:rPr>
                <w:color w:val="1F497D" w:themeColor="text2"/>
              </w:rPr>
              <w:t xml:space="preserve"> </w:t>
            </w:r>
            <w:r w:rsidRPr="002D7CFB">
              <w:rPr>
                <w:color w:val="1F497D" w:themeColor="text2"/>
                <w:lang w:val="ru-RU"/>
              </w:rPr>
              <w:t>бурой</w:t>
            </w:r>
            <w:r w:rsidRPr="002D7CFB">
              <w:rPr>
                <w:color w:val="1F497D" w:themeColor="text2"/>
              </w:rPr>
              <w:t>/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sym w:font="Symbol" w:char="F0A0"/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 xml:space="preserve"> mechanical descaling + lime or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sym w:font="Symbol" w:char="F08F"/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borax  coating</w:t>
            </w:r>
          </w:p>
          <w:p w:rsidR="004B2D24" w:rsidRPr="002D7CFB" w:rsidRDefault="004B2D24">
            <w:pPr>
              <w:rPr>
                <w:color w:val="1F497D" w:themeColor="text2"/>
              </w:rPr>
            </w:pP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  <w:r w:rsidRPr="002D7CFB">
              <w:rPr>
                <w:color w:val="1F497D" w:themeColor="text2"/>
              </w:rPr>
              <w:sym w:font="Symbol" w:char="F08F"/>
            </w:r>
            <w:r w:rsidRPr="002D7CFB">
              <w:rPr>
                <w:color w:val="1F497D" w:themeColor="text2"/>
                <w:lang w:val="ru-RU"/>
              </w:rPr>
              <w:t xml:space="preserve"> кислотное травление + </w:t>
            </w:r>
            <w:r w:rsidRPr="002D7CFB">
              <w:rPr>
                <w:color w:val="1F497D" w:themeColor="text2"/>
              </w:rPr>
              <w:sym w:font="Symbol" w:char="F08F"/>
            </w:r>
            <w:r w:rsidRPr="002D7CFB">
              <w:rPr>
                <w:color w:val="1F497D" w:themeColor="text2"/>
                <w:lang w:val="ru-RU"/>
              </w:rPr>
              <w:t xml:space="preserve"> известь или </w:t>
            </w:r>
            <w:r w:rsidRPr="002D7CFB">
              <w:rPr>
                <w:color w:val="1F497D" w:themeColor="text2"/>
              </w:rPr>
              <w:sym w:font="Symbol" w:char="F08F"/>
            </w:r>
            <w:r w:rsidRPr="002D7CFB">
              <w:rPr>
                <w:color w:val="1F497D" w:themeColor="text2"/>
                <w:lang w:val="ru-RU"/>
              </w:rPr>
              <w:t xml:space="preserve"> бура или </w:t>
            </w:r>
            <w:r w:rsidRPr="002D7CFB">
              <w:rPr>
                <w:color w:val="1F497D" w:themeColor="text2"/>
              </w:rPr>
              <w:sym w:font="Symbol" w:char="F08F"/>
            </w:r>
            <w:r w:rsidRPr="002D7CFB">
              <w:rPr>
                <w:color w:val="1F497D" w:themeColor="text2"/>
                <w:lang w:val="ru-RU"/>
              </w:rPr>
              <w:t>соляное покрытие/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sym w:font="Symbol" w:char="F08F"/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acid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pickling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+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sym w:font="Symbol" w:char="F08F"/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lime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or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sym w:font="Symbol" w:char="F08F"/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borax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or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sym w:font="Symbol" w:char="F08F"/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salt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coating</w:t>
            </w: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  <w:r w:rsidRPr="002D7CFB">
              <w:rPr>
                <w:color w:val="1F497D" w:themeColor="text2"/>
                <w:lang w:val="ru-RU"/>
              </w:rPr>
              <w:t xml:space="preserve">  </w:t>
            </w:r>
          </w:p>
          <w:p w:rsidR="004B2D24" w:rsidRPr="002D7CFB" w:rsidRDefault="004B2D24" w:rsidP="00822BAB">
            <w:pPr>
              <w:rPr>
                <w:color w:val="1F497D" w:themeColor="text2"/>
                <w:lang w:val="ru-RU"/>
              </w:rPr>
            </w:pPr>
            <w:r w:rsidRPr="002D7CFB">
              <w:rPr>
                <w:color w:val="1F497D" w:themeColor="text2"/>
              </w:rPr>
              <w:sym w:font="Symbol" w:char="F08F"/>
            </w:r>
            <w:r w:rsidRPr="002D7CFB">
              <w:rPr>
                <w:color w:val="1F497D" w:themeColor="text2"/>
                <w:lang w:val="ru-RU"/>
              </w:rPr>
              <w:t xml:space="preserve"> кислотное травление  + фосфат + </w:t>
            </w:r>
            <w:r w:rsidRPr="002D7CFB">
              <w:rPr>
                <w:color w:val="1F497D" w:themeColor="text2"/>
              </w:rPr>
              <w:sym w:font="Symbol" w:char="F08F"/>
            </w:r>
            <w:r w:rsidRPr="002D7CFB">
              <w:rPr>
                <w:color w:val="1F497D" w:themeColor="text2"/>
                <w:lang w:val="ru-RU"/>
              </w:rPr>
              <w:t xml:space="preserve"> известь или </w:t>
            </w:r>
            <w:r w:rsidRPr="002D7CFB">
              <w:rPr>
                <w:color w:val="1F497D" w:themeColor="text2"/>
              </w:rPr>
              <w:sym w:font="Symbol" w:char="F08F"/>
            </w:r>
            <w:r w:rsidRPr="002D7CFB">
              <w:rPr>
                <w:color w:val="1F497D" w:themeColor="text2"/>
                <w:lang w:val="ru-RU"/>
              </w:rPr>
              <w:t xml:space="preserve"> бура/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sym w:font="Symbol" w:char="F08F"/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acid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pickling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 +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phosphate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+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sym w:font="Symbol" w:char="F08F"/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lime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or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sym w:font="Symbol" w:char="F08F"/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borax</w:t>
            </w: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  <w:r w:rsidRPr="002D7CFB">
              <w:rPr>
                <w:color w:val="1F497D" w:themeColor="text2"/>
              </w:rPr>
              <w:sym w:font="Symbol" w:char="F08F"/>
            </w:r>
            <w:r w:rsidRPr="002D7CFB">
              <w:rPr>
                <w:color w:val="1F497D" w:themeColor="text2"/>
                <w:lang w:val="ru-RU"/>
              </w:rPr>
              <w:t xml:space="preserve"> другое/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others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</w:p>
          <w:p w:rsidR="00991957" w:rsidRPr="002D7CFB" w:rsidRDefault="00991957">
            <w:pPr>
              <w:pStyle w:val="2"/>
              <w:rPr>
                <w:color w:val="1F497D" w:themeColor="text2"/>
                <w:sz w:val="24"/>
                <w:lang w:val="ru-RU"/>
              </w:rPr>
            </w:pPr>
          </w:p>
          <w:p w:rsidR="004B2D24" w:rsidRPr="002D7CFB" w:rsidRDefault="004B2D24">
            <w:pPr>
              <w:pStyle w:val="2"/>
              <w:rPr>
                <w:color w:val="1F497D" w:themeColor="text2"/>
                <w:sz w:val="24"/>
                <w:lang w:val="ru-RU"/>
              </w:rPr>
            </w:pPr>
            <w:r w:rsidRPr="002D7CFB">
              <w:rPr>
                <w:color w:val="1F497D" w:themeColor="text2"/>
                <w:sz w:val="24"/>
                <w:lang w:val="ru-RU"/>
              </w:rPr>
              <w:t xml:space="preserve">График волочения/ </w:t>
            </w:r>
            <w:r w:rsidRPr="002D7CFB">
              <w:rPr>
                <w:color w:val="1F497D" w:themeColor="text2"/>
                <w:sz w:val="24"/>
              </w:rPr>
              <w:t>Drawing</w:t>
            </w:r>
            <w:r w:rsidRPr="002D7CFB">
              <w:rPr>
                <w:color w:val="1F497D" w:themeColor="text2"/>
                <w:sz w:val="24"/>
                <w:lang w:val="ru-RU"/>
              </w:rPr>
              <w:t xml:space="preserve"> </w:t>
            </w:r>
            <w:r w:rsidRPr="002D7CFB">
              <w:rPr>
                <w:color w:val="1F497D" w:themeColor="text2"/>
                <w:sz w:val="24"/>
              </w:rPr>
              <w:t>schedule</w:t>
            </w: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  <w:r w:rsidRPr="002D7CFB">
              <w:rPr>
                <w:color w:val="1F497D" w:themeColor="text2"/>
                <w:lang w:val="ru-RU"/>
              </w:rPr>
              <w:t xml:space="preserve">вход </w:t>
            </w:r>
            <w:r w:rsidRPr="002D7CFB">
              <w:rPr>
                <w:color w:val="1F497D" w:themeColor="text2"/>
              </w:rPr>
              <w:sym w:font="Symbol" w:char="F0C6"/>
            </w:r>
            <w:r w:rsidRPr="002D7CFB">
              <w:rPr>
                <w:color w:val="1F497D" w:themeColor="text2"/>
                <w:lang w:val="ru-RU"/>
              </w:rPr>
              <w:t xml:space="preserve">/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inlet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color w:val="1F497D" w:themeColor="text2"/>
                <w:lang w:val="ru-RU"/>
              </w:rPr>
              <w:t>………………………………..мм</w:t>
            </w: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  <w:r w:rsidRPr="002D7CFB">
              <w:rPr>
                <w:color w:val="1F497D" w:themeColor="text2"/>
                <w:lang w:val="ru-RU"/>
              </w:rPr>
              <w:t xml:space="preserve">выход </w:t>
            </w:r>
            <w:r w:rsidRPr="002D7CFB">
              <w:rPr>
                <w:color w:val="1F497D" w:themeColor="text2"/>
              </w:rPr>
              <w:sym w:font="Symbol" w:char="F0C6"/>
            </w:r>
            <w:r w:rsidRPr="002D7CFB">
              <w:rPr>
                <w:color w:val="1F497D" w:themeColor="text2"/>
                <w:lang w:val="ru-RU"/>
              </w:rPr>
              <w:t xml:space="preserve">/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outlet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color w:val="1F497D" w:themeColor="text2"/>
                <w:lang w:val="ru-RU"/>
              </w:rPr>
              <w:t>………………………………мм</w:t>
            </w: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  <w:proofErr w:type="gramStart"/>
            <w:r w:rsidRPr="002D7CFB">
              <w:rPr>
                <w:color w:val="1F497D" w:themeColor="text2"/>
                <w:lang w:val="ru-RU"/>
              </w:rPr>
              <w:t>к-во прогонов</w:t>
            </w:r>
            <w:proofErr w:type="gramEnd"/>
            <w:r w:rsidRPr="002D7CFB">
              <w:rPr>
                <w:color w:val="1F497D" w:themeColor="text2"/>
                <w:lang w:val="ru-RU"/>
              </w:rPr>
              <w:t>/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n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.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of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passes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color w:val="1F497D" w:themeColor="text2"/>
                <w:lang w:val="ru-RU"/>
              </w:rPr>
              <w:t>………………</w:t>
            </w: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  <w:r w:rsidRPr="002D7CFB">
              <w:rPr>
                <w:color w:val="1F497D" w:themeColor="text2"/>
                <w:lang w:val="ru-RU"/>
              </w:rPr>
              <w:t xml:space="preserve">скорость на последнем прогоне/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speed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at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final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pass</w:t>
            </w:r>
            <w:r w:rsidRPr="002D7CFB">
              <w:rPr>
                <w:color w:val="1F497D" w:themeColor="text2"/>
                <w:lang w:val="ru-RU"/>
              </w:rPr>
              <w:t xml:space="preserve"> ………</w:t>
            </w:r>
            <w:proofErr w:type="gramStart"/>
            <w:r w:rsidRPr="002D7CFB">
              <w:rPr>
                <w:color w:val="1F497D" w:themeColor="text2"/>
                <w:lang w:val="ru-RU"/>
              </w:rPr>
              <w:t>…….</w:t>
            </w:r>
            <w:proofErr w:type="gramEnd"/>
            <w:r w:rsidRPr="002D7CFB">
              <w:rPr>
                <w:color w:val="1F497D" w:themeColor="text2"/>
                <w:lang w:val="ru-RU"/>
              </w:rPr>
              <w:t>. м/с</w:t>
            </w: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</w:p>
          <w:p w:rsidR="00991957" w:rsidRPr="002D7CFB" w:rsidRDefault="00991957">
            <w:pPr>
              <w:pStyle w:val="2"/>
              <w:rPr>
                <w:color w:val="1F497D" w:themeColor="text2"/>
                <w:sz w:val="24"/>
                <w:lang w:val="ru-RU"/>
              </w:rPr>
            </w:pPr>
          </w:p>
          <w:p w:rsidR="004B2D24" w:rsidRPr="002D7CFB" w:rsidRDefault="004B2D24">
            <w:pPr>
              <w:pStyle w:val="2"/>
              <w:rPr>
                <w:color w:val="1F497D" w:themeColor="text2"/>
                <w:sz w:val="24"/>
              </w:rPr>
            </w:pPr>
            <w:r w:rsidRPr="002D7CFB">
              <w:rPr>
                <w:color w:val="1F497D" w:themeColor="text2"/>
                <w:sz w:val="24"/>
                <w:lang w:val="ru-RU"/>
              </w:rPr>
              <w:t>Тип</w:t>
            </w:r>
            <w:r w:rsidRPr="002D7CFB">
              <w:rPr>
                <w:color w:val="1F497D" w:themeColor="text2"/>
                <w:sz w:val="24"/>
              </w:rPr>
              <w:t xml:space="preserve"> </w:t>
            </w:r>
            <w:r w:rsidRPr="002D7CFB">
              <w:rPr>
                <w:color w:val="1F497D" w:themeColor="text2"/>
                <w:sz w:val="24"/>
                <w:lang w:val="ru-RU"/>
              </w:rPr>
              <w:t>оборудования</w:t>
            </w:r>
            <w:r w:rsidRPr="002D7CFB">
              <w:rPr>
                <w:color w:val="1F497D" w:themeColor="text2"/>
                <w:sz w:val="24"/>
              </w:rPr>
              <w:t>/ Type of machine</w:t>
            </w:r>
          </w:p>
          <w:p w:rsidR="004B2D24" w:rsidRPr="002D7CFB" w:rsidRDefault="004B2D24">
            <w:pPr>
              <w:rPr>
                <w:color w:val="1F497D" w:themeColor="text2"/>
              </w:rPr>
            </w:pPr>
            <w:r w:rsidRPr="002D7CFB">
              <w:rPr>
                <w:color w:val="1F497D" w:themeColor="text2"/>
              </w:rPr>
              <w:sym w:font="Symbol" w:char="F08F"/>
            </w:r>
            <w:r w:rsidRPr="002D7CFB">
              <w:rPr>
                <w:color w:val="1F497D" w:themeColor="text2"/>
              </w:rPr>
              <w:t xml:space="preserve"> </w:t>
            </w:r>
            <w:r w:rsidRPr="002D7CFB">
              <w:rPr>
                <w:color w:val="1F497D" w:themeColor="text2"/>
                <w:lang w:val="ru-RU"/>
              </w:rPr>
              <w:t>прямая</w:t>
            </w:r>
            <w:r w:rsidRPr="002D7CFB">
              <w:rPr>
                <w:color w:val="1F497D" w:themeColor="text2"/>
              </w:rPr>
              <w:t xml:space="preserve"> </w:t>
            </w:r>
            <w:r w:rsidRPr="002D7CFB">
              <w:rPr>
                <w:color w:val="1F497D" w:themeColor="text2"/>
                <w:lang w:val="ru-RU"/>
              </w:rPr>
              <w:t>линия</w:t>
            </w:r>
            <w:r w:rsidRPr="002D7CFB">
              <w:rPr>
                <w:color w:val="1F497D" w:themeColor="text2"/>
              </w:rPr>
              <w:t xml:space="preserve">/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straight line</w:t>
            </w: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  <w:r w:rsidRPr="002D7CFB">
              <w:rPr>
                <w:color w:val="1F497D" w:themeColor="text2"/>
              </w:rPr>
              <w:sym w:font="Symbol" w:char="F0FF"/>
            </w:r>
            <w:r w:rsidRPr="002D7CFB">
              <w:rPr>
                <w:color w:val="1F497D" w:themeColor="text2"/>
                <w:lang w:val="ru-RU"/>
              </w:rPr>
              <w:t xml:space="preserve"> </w:t>
            </w:r>
            <w:r w:rsidR="00FE4973" w:rsidRPr="002D7CFB">
              <w:rPr>
                <w:color w:val="1F497D" w:themeColor="text2"/>
                <w:lang w:val="ru-RU"/>
              </w:rPr>
              <w:t xml:space="preserve">подвесной </w:t>
            </w:r>
            <w:r w:rsidR="004318A8" w:rsidRPr="002D7CFB">
              <w:rPr>
                <w:color w:val="1F497D" w:themeColor="text2"/>
                <w:lang w:val="ru-RU"/>
              </w:rPr>
              <w:t>т</w:t>
            </w:r>
            <w:r w:rsidR="00FE4973" w:rsidRPr="002D7CFB">
              <w:rPr>
                <w:color w:val="1F497D" w:themeColor="text2"/>
                <w:lang w:val="ru-RU"/>
              </w:rPr>
              <w:t xml:space="preserve">ип машины / </w:t>
            </w:r>
            <w:r w:rsidRPr="002D7CFB">
              <w:rPr>
                <w:i/>
                <w:color w:val="1F497D" w:themeColor="text2"/>
              </w:rPr>
              <w:t>O</w:t>
            </w:r>
            <w:r w:rsidRPr="002D7CFB">
              <w:rPr>
                <w:i/>
                <w:color w:val="1F497D" w:themeColor="text2"/>
                <w:lang w:val="ru-RU"/>
              </w:rPr>
              <w:t>.</w:t>
            </w:r>
            <w:r w:rsidRPr="002D7CFB">
              <w:rPr>
                <w:i/>
                <w:color w:val="1F497D" w:themeColor="text2"/>
              </w:rPr>
              <w:t>T</w:t>
            </w:r>
            <w:r w:rsidRPr="002D7CFB">
              <w:rPr>
                <w:i/>
                <w:color w:val="1F497D" w:themeColor="text2"/>
                <w:lang w:val="ru-RU"/>
              </w:rPr>
              <w:t>.</w:t>
            </w:r>
            <w:r w:rsidRPr="002D7CFB">
              <w:rPr>
                <w:i/>
                <w:color w:val="1F497D" w:themeColor="text2"/>
              </w:rPr>
              <w:t>O</w:t>
            </w: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  <w:r w:rsidRPr="002D7CFB">
              <w:rPr>
                <w:color w:val="1F497D" w:themeColor="text2"/>
              </w:rPr>
              <w:sym w:font="Symbol" w:char="F0FF"/>
            </w:r>
            <w:r w:rsidRPr="002D7CFB">
              <w:rPr>
                <w:color w:val="1F497D" w:themeColor="text2"/>
                <w:lang w:val="ru-RU"/>
              </w:rPr>
              <w:t xml:space="preserve"> волочильный стан/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bull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block</w:t>
            </w: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</w:p>
          <w:p w:rsidR="00991957" w:rsidRPr="002D7CFB" w:rsidRDefault="00991957">
            <w:pPr>
              <w:pStyle w:val="2"/>
              <w:rPr>
                <w:color w:val="1F497D" w:themeColor="text2"/>
                <w:sz w:val="24"/>
                <w:lang w:val="ru-RU"/>
              </w:rPr>
            </w:pPr>
          </w:p>
          <w:p w:rsidR="004B2D24" w:rsidRPr="002D7CFB" w:rsidRDefault="004B2D24">
            <w:pPr>
              <w:pStyle w:val="2"/>
              <w:rPr>
                <w:color w:val="1F497D" w:themeColor="text2"/>
                <w:sz w:val="24"/>
                <w:lang w:val="ru-RU"/>
              </w:rPr>
            </w:pPr>
            <w:r w:rsidRPr="002D7CFB">
              <w:rPr>
                <w:color w:val="1F497D" w:themeColor="text2"/>
                <w:sz w:val="24"/>
                <w:lang w:val="ru-RU"/>
              </w:rPr>
              <w:t xml:space="preserve">Устройства/ </w:t>
            </w:r>
            <w:r w:rsidRPr="002D7CFB">
              <w:rPr>
                <w:color w:val="1F497D" w:themeColor="text2"/>
                <w:sz w:val="24"/>
              </w:rPr>
              <w:t>Devices</w:t>
            </w:r>
            <w:r w:rsidRPr="002D7CFB">
              <w:rPr>
                <w:color w:val="1F497D" w:themeColor="text2"/>
                <w:sz w:val="24"/>
                <w:lang w:val="ru-RU"/>
              </w:rPr>
              <w:t xml:space="preserve">  </w:t>
            </w: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  <w:r w:rsidRPr="002D7CFB">
              <w:rPr>
                <w:color w:val="1F497D" w:themeColor="text2"/>
              </w:rPr>
              <w:sym w:font="Symbol" w:char="F0FF"/>
            </w:r>
            <w:r w:rsidRPr="002D7CFB">
              <w:rPr>
                <w:color w:val="1F497D" w:themeColor="text2"/>
                <w:lang w:val="ru-RU"/>
              </w:rPr>
              <w:t xml:space="preserve"> вращающаяся волока: (</w:t>
            </w:r>
            <w:r w:rsidRPr="002D7CFB">
              <w:rPr>
                <w:color w:val="1F497D" w:themeColor="text2"/>
              </w:rPr>
              <w:sym w:font="Symbol" w:char="F0FF"/>
            </w:r>
            <w:r w:rsidRPr="002D7CFB">
              <w:rPr>
                <w:color w:val="1F497D" w:themeColor="text2"/>
                <w:lang w:val="ru-RU"/>
              </w:rPr>
              <w:t xml:space="preserve"> да – № прогона. ……. - </w:t>
            </w:r>
            <w:r w:rsidRPr="002D7CFB">
              <w:rPr>
                <w:color w:val="1F497D" w:themeColor="text2"/>
              </w:rPr>
              <w:sym w:font="Symbol" w:char="F0FF"/>
            </w:r>
            <w:r w:rsidRPr="002D7CFB">
              <w:rPr>
                <w:color w:val="1F497D" w:themeColor="text2"/>
                <w:lang w:val="ru-RU"/>
              </w:rPr>
              <w:t xml:space="preserve"> нет )/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rotating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die</w:t>
            </w:r>
          </w:p>
          <w:p w:rsidR="004B2D24" w:rsidRPr="002D7CFB" w:rsidRDefault="004B2D24" w:rsidP="004B2D24">
            <w:pPr>
              <w:rPr>
                <w:color w:val="1F497D" w:themeColor="text2"/>
                <w:lang w:val="ru-RU"/>
              </w:rPr>
            </w:pPr>
            <w:r w:rsidRPr="002D7CFB">
              <w:rPr>
                <w:color w:val="1F497D" w:themeColor="text2"/>
              </w:rPr>
              <w:sym w:font="Symbol" w:char="F0FF"/>
            </w:r>
            <w:r w:rsidRPr="002D7CFB">
              <w:rPr>
                <w:color w:val="1F497D" w:themeColor="text2"/>
                <w:lang w:val="ru-RU"/>
              </w:rPr>
              <w:t xml:space="preserve"> напорная волока (</w:t>
            </w:r>
            <w:r w:rsidRPr="002D7CFB">
              <w:rPr>
                <w:color w:val="1F497D" w:themeColor="text2"/>
              </w:rPr>
              <w:sym w:font="Symbol" w:char="F0FF"/>
            </w:r>
            <w:r w:rsidRPr="002D7CFB">
              <w:rPr>
                <w:color w:val="1F497D" w:themeColor="text2"/>
                <w:lang w:val="ru-RU"/>
              </w:rPr>
              <w:t xml:space="preserve"> да – № прогона. ……. - </w:t>
            </w:r>
            <w:r w:rsidRPr="002D7CFB">
              <w:rPr>
                <w:color w:val="1F497D" w:themeColor="text2"/>
              </w:rPr>
              <w:sym w:font="Symbol" w:char="F0FF"/>
            </w:r>
            <w:r w:rsidRPr="002D7CFB">
              <w:rPr>
                <w:color w:val="1F497D" w:themeColor="text2"/>
                <w:lang w:val="ru-RU"/>
              </w:rPr>
              <w:t xml:space="preserve"> нет)/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pressure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die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(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sym w:font="Symbol" w:char="F0FF"/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yes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–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passes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n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. ……. -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sym w:font="Symbol" w:char="F0FF"/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no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)</w:t>
            </w: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  <w:r w:rsidRPr="002D7CFB">
              <w:rPr>
                <w:color w:val="1F497D" w:themeColor="text2"/>
                <w:lang w:val="ru-RU"/>
              </w:rPr>
              <w:t xml:space="preserve"> Применение смешивания смазки/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Applicator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Lubricant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Stirrer</w:t>
            </w:r>
          </w:p>
          <w:p w:rsidR="004B2D24" w:rsidRPr="002D7CFB" w:rsidRDefault="004B2D24" w:rsidP="000D795D">
            <w:pPr>
              <w:rPr>
                <w:i/>
                <w:color w:val="1F497D" w:themeColor="text2"/>
                <w:u w:val="single"/>
                <w:lang w:val="ru-RU"/>
              </w:rPr>
            </w:pPr>
            <w:r w:rsidRPr="002D7CFB">
              <w:rPr>
                <w:i/>
                <w:color w:val="1F497D" w:themeColor="text2"/>
                <w:u w:val="single"/>
                <w:lang w:val="ru-RU"/>
              </w:rPr>
              <w:t xml:space="preserve">Примечание: Для готовой проволоки заполните сразу пункт </w:t>
            </w:r>
            <w:proofErr w:type="gramStart"/>
            <w:r w:rsidRPr="002D7CFB">
              <w:rPr>
                <w:i/>
                <w:color w:val="1F497D" w:themeColor="text2"/>
                <w:u w:val="single"/>
              </w:rPr>
              <w:t>D</w:t>
            </w:r>
            <w:r w:rsidRPr="002D7CFB">
              <w:rPr>
                <w:i/>
                <w:color w:val="1F497D" w:themeColor="text2"/>
                <w:u w:val="single"/>
                <w:lang w:val="ru-RU"/>
              </w:rPr>
              <w:t>)/</w:t>
            </w:r>
            <w:proofErr w:type="gramEnd"/>
            <w:r w:rsidRPr="002D7CFB">
              <w:rPr>
                <w:i/>
                <w:color w:val="1F497D" w:themeColor="text2"/>
                <w:u w:val="single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Note</w:t>
            </w:r>
            <w:r w:rsidR="00991957"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>: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For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finished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wires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fill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directly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paragraph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D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>)</w:t>
            </w:r>
          </w:p>
          <w:p w:rsidR="004B2D24" w:rsidRPr="002D7CFB" w:rsidRDefault="004B2D24">
            <w:pPr>
              <w:rPr>
                <w:color w:val="1F497D" w:themeColor="text2"/>
                <w:u w:val="single"/>
                <w:lang w:val="ru-RU"/>
              </w:rPr>
            </w:pPr>
          </w:p>
          <w:p w:rsidR="00991957" w:rsidRPr="002D7CFB" w:rsidRDefault="00991957">
            <w:pPr>
              <w:rPr>
                <w:color w:val="1F497D" w:themeColor="text2"/>
                <w:u w:val="single"/>
                <w:lang w:val="ru-RU"/>
              </w:rPr>
            </w:pPr>
          </w:p>
          <w:p w:rsidR="00991957" w:rsidRPr="002D7CFB" w:rsidRDefault="00991957">
            <w:pPr>
              <w:rPr>
                <w:color w:val="1F497D" w:themeColor="text2"/>
                <w:u w:val="single"/>
                <w:lang w:val="ru-RU"/>
              </w:rPr>
            </w:pPr>
          </w:p>
          <w:p w:rsidR="004B2D24" w:rsidRPr="002D7CFB" w:rsidRDefault="004B2D24">
            <w:pPr>
              <w:rPr>
                <w:color w:val="1F497D" w:themeColor="text2"/>
                <w:u w:val="single"/>
                <w:lang w:val="ru-RU"/>
              </w:rPr>
            </w:pPr>
          </w:p>
          <w:p w:rsidR="0018330B" w:rsidRPr="002D7CFB" w:rsidRDefault="004B2D24" w:rsidP="0018330B">
            <w:pPr>
              <w:rPr>
                <w:color w:val="1F497D" w:themeColor="text2"/>
              </w:rPr>
            </w:pPr>
            <w:r w:rsidRPr="002D7CFB">
              <w:rPr>
                <w:b/>
                <w:bCs/>
                <w:color w:val="1F497D" w:themeColor="text2"/>
                <w:u w:val="single"/>
              </w:rPr>
              <w:t xml:space="preserve">B) </w:t>
            </w:r>
            <w:r w:rsidRPr="002D7CFB">
              <w:rPr>
                <w:b/>
                <w:bCs/>
                <w:color w:val="1F497D" w:themeColor="text2"/>
                <w:u w:val="single"/>
                <w:lang w:val="ru-RU"/>
              </w:rPr>
              <w:t>ПРОМЕЖУТОЧНАЯ</w:t>
            </w:r>
            <w:r w:rsidRPr="002D7CFB">
              <w:rPr>
                <w:b/>
                <w:bCs/>
                <w:color w:val="1F497D" w:themeColor="text2"/>
                <w:u w:val="single"/>
              </w:rPr>
              <w:t xml:space="preserve"> </w:t>
            </w:r>
            <w:r w:rsidRPr="002D7CFB">
              <w:rPr>
                <w:b/>
                <w:bCs/>
                <w:color w:val="1F497D" w:themeColor="text2"/>
                <w:u w:val="single"/>
                <w:lang w:val="ru-RU"/>
              </w:rPr>
              <w:t>ОБРАБОТКА</w:t>
            </w:r>
            <w:r w:rsidR="0018330B" w:rsidRPr="002D7CFB">
              <w:rPr>
                <w:b/>
                <w:bCs/>
                <w:color w:val="1F497D" w:themeColor="text2"/>
                <w:u w:val="single"/>
              </w:rPr>
              <w:t xml:space="preserve">/ INTERMEDIATE  TREATMENTS: </w:t>
            </w:r>
          </w:p>
          <w:p w:rsidR="004B2D24" w:rsidRPr="002D7CFB" w:rsidRDefault="004B2D24">
            <w:pPr>
              <w:rPr>
                <w:color w:val="1F497D" w:themeColor="text2"/>
              </w:rPr>
            </w:pPr>
            <w:r w:rsidRPr="002D7CFB">
              <w:rPr>
                <w:b/>
                <w:bCs/>
                <w:color w:val="1F497D" w:themeColor="text2"/>
                <w:u w:val="single"/>
              </w:rPr>
              <w:t xml:space="preserve"> </w:t>
            </w:r>
          </w:p>
          <w:p w:rsidR="004B2D24" w:rsidRPr="002D7CFB" w:rsidRDefault="004B2D24">
            <w:pPr>
              <w:rPr>
                <w:color w:val="1F497D" w:themeColor="text2"/>
              </w:rPr>
            </w:pPr>
            <w:r w:rsidRPr="002D7CFB">
              <w:rPr>
                <w:color w:val="1F497D" w:themeColor="text2"/>
              </w:rPr>
              <w:sym w:font="Symbol" w:char="F0FF"/>
            </w:r>
            <w:r w:rsidRPr="002D7CFB">
              <w:rPr>
                <w:color w:val="1F497D" w:themeColor="text2"/>
              </w:rPr>
              <w:t xml:space="preserve"> </w:t>
            </w:r>
            <w:r w:rsidRPr="002D7CFB">
              <w:rPr>
                <w:color w:val="1F497D" w:themeColor="text2"/>
                <w:lang w:val="ru-RU"/>
              </w:rPr>
              <w:t>нет</w:t>
            </w:r>
            <w:r w:rsidR="0018330B" w:rsidRPr="002D7CFB">
              <w:rPr>
                <w:color w:val="1F497D" w:themeColor="text2"/>
              </w:rPr>
              <w:t xml:space="preserve">/ </w:t>
            </w:r>
            <w:r w:rsidR="0018330B" w:rsidRPr="002D7CFB">
              <w:rPr>
                <w:i/>
                <w:color w:val="1F497D" w:themeColor="text2"/>
                <w:sz w:val="20"/>
                <w:szCs w:val="20"/>
              </w:rPr>
              <w:t>no</w:t>
            </w:r>
          </w:p>
          <w:p w:rsidR="004B2D24" w:rsidRPr="002D7CFB" w:rsidRDefault="004B2D24">
            <w:pPr>
              <w:rPr>
                <w:color w:val="1F497D" w:themeColor="text2"/>
              </w:rPr>
            </w:pPr>
            <w:r w:rsidRPr="002D7CFB">
              <w:rPr>
                <w:color w:val="1F497D" w:themeColor="text2"/>
              </w:rPr>
              <w:sym w:font="Symbol" w:char="F0FF"/>
            </w:r>
            <w:r w:rsidRPr="002D7CFB">
              <w:rPr>
                <w:color w:val="1F497D" w:themeColor="text2"/>
              </w:rPr>
              <w:t xml:space="preserve"> </w:t>
            </w:r>
            <w:r w:rsidRPr="002D7CFB">
              <w:rPr>
                <w:color w:val="1F497D" w:themeColor="text2"/>
                <w:lang w:val="ru-RU"/>
              </w:rPr>
              <w:t>обезжиривание</w:t>
            </w:r>
            <w:r w:rsidR="0018330B" w:rsidRPr="002D7CFB">
              <w:rPr>
                <w:color w:val="1F497D" w:themeColor="text2"/>
              </w:rPr>
              <w:t xml:space="preserve">/ </w:t>
            </w:r>
            <w:r w:rsidR="0018330B" w:rsidRPr="002D7CFB">
              <w:rPr>
                <w:i/>
                <w:color w:val="1F497D" w:themeColor="text2"/>
                <w:sz w:val="20"/>
                <w:szCs w:val="20"/>
              </w:rPr>
              <w:t>degreasing</w:t>
            </w:r>
          </w:p>
          <w:p w:rsidR="004B2D24" w:rsidRPr="002D7CFB" w:rsidRDefault="004B2D24">
            <w:pPr>
              <w:rPr>
                <w:color w:val="1F497D" w:themeColor="text2"/>
              </w:rPr>
            </w:pPr>
            <w:r w:rsidRPr="002D7CFB">
              <w:rPr>
                <w:color w:val="1F497D" w:themeColor="text2"/>
              </w:rPr>
              <w:sym w:font="Symbol" w:char="F0FF"/>
            </w:r>
            <w:r w:rsidRPr="002D7CFB">
              <w:rPr>
                <w:color w:val="1F497D" w:themeColor="text2"/>
              </w:rPr>
              <w:t xml:space="preserve"> </w:t>
            </w:r>
            <w:r w:rsidRPr="002D7CFB">
              <w:rPr>
                <w:color w:val="1F497D" w:themeColor="text2"/>
                <w:lang w:val="ru-RU"/>
              </w:rPr>
              <w:t>отжиг</w:t>
            </w:r>
            <w:r w:rsidRPr="002D7CFB">
              <w:rPr>
                <w:color w:val="1F497D" w:themeColor="text2"/>
              </w:rPr>
              <w:t>/</w:t>
            </w:r>
            <w:r w:rsidRPr="002D7CFB">
              <w:rPr>
                <w:color w:val="1F497D" w:themeColor="text2"/>
                <w:lang w:val="ru-RU"/>
              </w:rPr>
              <w:t>патентирование</w:t>
            </w:r>
            <w:r w:rsidR="0018330B" w:rsidRPr="002D7CFB">
              <w:rPr>
                <w:color w:val="1F497D" w:themeColor="text2"/>
              </w:rPr>
              <w:t xml:space="preserve">/ </w:t>
            </w:r>
            <w:r w:rsidR="0018330B" w:rsidRPr="002D7CFB">
              <w:rPr>
                <w:i/>
                <w:color w:val="1F497D" w:themeColor="text2"/>
                <w:sz w:val="20"/>
                <w:szCs w:val="20"/>
              </w:rPr>
              <w:t>annealing/patenting</w:t>
            </w:r>
          </w:p>
          <w:p w:rsidR="004B2D24" w:rsidRPr="002D7CFB" w:rsidRDefault="004B2D24">
            <w:pPr>
              <w:rPr>
                <w:color w:val="1F497D" w:themeColor="text2"/>
              </w:rPr>
            </w:pPr>
            <w:r w:rsidRPr="002D7CFB">
              <w:rPr>
                <w:color w:val="1F497D" w:themeColor="text2"/>
              </w:rPr>
              <w:sym w:font="Symbol" w:char="F0FF"/>
            </w:r>
            <w:r w:rsidRPr="002D7CFB">
              <w:rPr>
                <w:color w:val="1F497D" w:themeColor="text2"/>
              </w:rPr>
              <w:t xml:space="preserve"> </w:t>
            </w:r>
            <w:r w:rsidRPr="002D7CFB">
              <w:rPr>
                <w:color w:val="1F497D" w:themeColor="text2"/>
                <w:lang w:val="ru-RU"/>
              </w:rPr>
              <w:t>кислотное</w:t>
            </w:r>
            <w:r w:rsidRPr="002D7CFB">
              <w:rPr>
                <w:color w:val="1F497D" w:themeColor="text2"/>
              </w:rPr>
              <w:t xml:space="preserve"> </w:t>
            </w:r>
            <w:r w:rsidRPr="002D7CFB">
              <w:rPr>
                <w:color w:val="1F497D" w:themeColor="text2"/>
                <w:lang w:val="ru-RU"/>
              </w:rPr>
              <w:t>травление</w:t>
            </w:r>
            <w:r w:rsidR="00991957" w:rsidRPr="002D7CFB">
              <w:rPr>
                <w:color w:val="1F497D" w:themeColor="text2"/>
              </w:rPr>
              <w:t xml:space="preserve">/ </w:t>
            </w:r>
            <w:r w:rsidR="00991957" w:rsidRPr="002D7CFB">
              <w:rPr>
                <w:i/>
                <w:color w:val="1F497D" w:themeColor="text2"/>
                <w:sz w:val="20"/>
                <w:szCs w:val="20"/>
              </w:rPr>
              <w:t xml:space="preserve">acid pickling </w:t>
            </w:r>
          </w:p>
          <w:p w:rsidR="00991957" w:rsidRPr="002D7CFB" w:rsidRDefault="004B2D24" w:rsidP="00991957">
            <w:pPr>
              <w:rPr>
                <w:i/>
                <w:color w:val="1F497D" w:themeColor="text2"/>
                <w:sz w:val="20"/>
                <w:szCs w:val="20"/>
              </w:rPr>
            </w:pPr>
            <w:r w:rsidRPr="002D7CFB">
              <w:rPr>
                <w:color w:val="1F497D" w:themeColor="text2"/>
              </w:rPr>
              <w:sym w:font="Symbol" w:char="F0FF"/>
            </w:r>
            <w:r w:rsidRPr="002D7CFB">
              <w:rPr>
                <w:color w:val="1F497D" w:themeColor="text2"/>
              </w:rPr>
              <w:t xml:space="preserve"> </w:t>
            </w:r>
            <w:r w:rsidRPr="002D7CFB">
              <w:rPr>
                <w:color w:val="1F497D" w:themeColor="text2"/>
                <w:lang w:val="ru-RU"/>
              </w:rPr>
              <w:t>носитель</w:t>
            </w:r>
            <w:r w:rsidRPr="002D7CFB">
              <w:rPr>
                <w:color w:val="1F497D" w:themeColor="text2"/>
              </w:rPr>
              <w:t xml:space="preserve"> (</w:t>
            </w:r>
            <w:r w:rsidRPr="002D7CFB">
              <w:rPr>
                <w:color w:val="1F497D" w:themeColor="text2"/>
              </w:rPr>
              <w:sym w:font="Symbol" w:char="F0FF"/>
            </w:r>
            <w:r w:rsidRPr="002D7CFB">
              <w:rPr>
                <w:color w:val="1F497D" w:themeColor="text2"/>
                <w:lang w:val="ru-RU"/>
              </w:rPr>
              <w:t>фосфат</w:t>
            </w:r>
            <w:r w:rsidRPr="002D7CFB">
              <w:rPr>
                <w:color w:val="1F497D" w:themeColor="text2"/>
              </w:rPr>
              <w:t xml:space="preserve"> </w:t>
            </w:r>
            <w:r w:rsidRPr="002D7CFB">
              <w:rPr>
                <w:color w:val="1F497D" w:themeColor="text2"/>
              </w:rPr>
              <w:sym w:font="Symbol" w:char="F0FF"/>
            </w:r>
            <w:r w:rsidRPr="002D7CFB">
              <w:rPr>
                <w:color w:val="1F497D" w:themeColor="text2"/>
                <w:lang w:val="ru-RU"/>
              </w:rPr>
              <w:t>известь</w:t>
            </w:r>
            <w:r w:rsidRPr="002D7CFB">
              <w:rPr>
                <w:color w:val="1F497D" w:themeColor="text2"/>
              </w:rPr>
              <w:t xml:space="preserve"> </w:t>
            </w:r>
            <w:r w:rsidRPr="002D7CFB">
              <w:rPr>
                <w:color w:val="1F497D" w:themeColor="text2"/>
              </w:rPr>
              <w:sym w:font="Symbol" w:char="F0FF"/>
            </w:r>
            <w:r w:rsidRPr="002D7CFB">
              <w:rPr>
                <w:color w:val="1F497D" w:themeColor="text2"/>
                <w:lang w:val="ru-RU"/>
              </w:rPr>
              <w:t>бура</w:t>
            </w:r>
            <w:r w:rsidRPr="002D7CFB">
              <w:rPr>
                <w:color w:val="1F497D" w:themeColor="text2"/>
              </w:rPr>
              <w:t xml:space="preserve"> </w:t>
            </w:r>
            <w:r w:rsidRPr="002D7CFB">
              <w:rPr>
                <w:color w:val="1F497D" w:themeColor="text2"/>
              </w:rPr>
              <w:sym w:font="Symbol" w:char="F0FF"/>
            </w:r>
            <w:r w:rsidRPr="002D7CFB">
              <w:rPr>
                <w:color w:val="1F497D" w:themeColor="text2"/>
                <w:lang w:val="ru-RU"/>
              </w:rPr>
              <w:t>соляное</w:t>
            </w:r>
            <w:r w:rsidRPr="002D7CFB">
              <w:rPr>
                <w:color w:val="1F497D" w:themeColor="text2"/>
              </w:rPr>
              <w:t xml:space="preserve"> </w:t>
            </w:r>
            <w:r w:rsidRPr="002D7CFB">
              <w:rPr>
                <w:color w:val="1F497D" w:themeColor="text2"/>
                <w:lang w:val="ru-RU"/>
              </w:rPr>
              <w:t>покрытие</w:t>
            </w:r>
            <w:r w:rsidRPr="002D7CFB">
              <w:rPr>
                <w:color w:val="1F497D" w:themeColor="text2"/>
              </w:rPr>
              <w:t>)</w:t>
            </w:r>
            <w:r w:rsidR="00991957" w:rsidRPr="002D7CFB">
              <w:rPr>
                <w:color w:val="1F497D" w:themeColor="text2"/>
              </w:rPr>
              <w:t xml:space="preserve">/ </w:t>
            </w:r>
            <w:r w:rsidR="00991957" w:rsidRPr="002D7CFB">
              <w:rPr>
                <w:i/>
                <w:color w:val="1F497D" w:themeColor="text2"/>
                <w:sz w:val="20"/>
                <w:szCs w:val="20"/>
              </w:rPr>
              <w:sym w:font="Symbol" w:char="F0FF"/>
            </w:r>
            <w:r w:rsidR="00991957" w:rsidRPr="002D7CFB">
              <w:rPr>
                <w:i/>
                <w:color w:val="1F497D" w:themeColor="text2"/>
                <w:sz w:val="20"/>
                <w:szCs w:val="20"/>
              </w:rPr>
              <w:t xml:space="preserve"> carrier (</w:t>
            </w:r>
            <w:r w:rsidR="00991957" w:rsidRPr="002D7CFB">
              <w:rPr>
                <w:i/>
                <w:color w:val="1F497D" w:themeColor="text2"/>
                <w:sz w:val="20"/>
                <w:szCs w:val="20"/>
              </w:rPr>
              <w:sym w:font="Symbol" w:char="F0FF"/>
            </w:r>
            <w:r w:rsidR="00991957" w:rsidRPr="002D7CFB">
              <w:rPr>
                <w:i/>
                <w:color w:val="1F497D" w:themeColor="text2"/>
                <w:sz w:val="20"/>
                <w:szCs w:val="20"/>
              </w:rPr>
              <w:t xml:space="preserve">phosphate </w:t>
            </w:r>
            <w:r w:rsidR="00991957" w:rsidRPr="002D7CFB">
              <w:rPr>
                <w:i/>
                <w:color w:val="1F497D" w:themeColor="text2"/>
                <w:sz w:val="20"/>
                <w:szCs w:val="20"/>
              </w:rPr>
              <w:sym w:font="Symbol" w:char="F0FF"/>
            </w:r>
            <w:r w:rsidR="00991957" w:rsidRPr="002D7CFB">
              <w:rPr>
                <w:i/>
                <w:color w:val="1F497D" w:themeColor="text2"/>
                <w:sz w:val="20"/>
                <w:szCs w:val="20"/>
              </w:rPr>
              <w:t xml:space="preserve">lime </w:t>
            </w:r>
            <w:r w:rsidR="00991957" w:rsidRPr="002D7CFB">
              <w:rPr>
                <w:i/>
                <w:color w:val="1F497D" w:themeColor="text2"/>
                <w:sz w:val="20"/>
                <w:szCs w:val="20"/>
              </w:rPr>
              <w:sym w:font="Symbol" w:char="F0FF"/>
            </w:r>
            <w:r w:rsidR="00991957" w:rsidRPr="002D7CFB">
              <w:rPr>
                <w:i/>
                <w:color w:val="1F497D" w:themeColor="text2"/>
                <w:sz w:val="20"/>
                <w:szCs w:val="20"/>
              </w:rPr>
              <w:t xml:space="preserve">borax </w:t>
            </w:r>
            <w:r w:rsidR="00991957" w:rsidRPr="002D7CFB">
              <w:rPr>
                <w:i/>
                <w:color w:val="1F497D" w:themeColor="text2"/>
                <w:sz w:val="20"/>
                <w:szCs w:val="20"/>
              </w:rPr>
              <w:sym w:font="Symbol" w:char="F0FF"/>
            </w:r>
            <w:r w:rsidR="00991957" w:rsidRPr="002D7CFB">
              <w:rPr>
                <w:i/>
                <w:color w:val="1F497D" w:themeColor="text2"/>
                <w:sz w:val="20"/>
                <w:szCs w:val="20"/>
              </w:rPr>
              <w:t>salt coating)</w:t>
            </w:r>
          </w:p>
          <w:p w:rsidR="004B2D24" w:rsidRPr="002D7CFB" w:rsidRDefault="004B2D24" w:rsidP="00847A03">
            <w:pPr>
              <w:rPr>
                <w:color w:val="1F497D" w:themeColor="text2"/>
              </w:rPr>
            </w:pPr>
          </w:p>
          <w:p w:rsidR="00CF7878" w:rsidRPr="002D7CFB" w:rsidRDefault="00CF7878" w:rsidP="00847A03">
            <w:pPr>
              <w:rPr>
                <w:color w:val="1F497D" w:themeColor="text2"/>
              </w:rPr>
            </w:pPr>
          </w:p>
          <w:p w:rsidR="004B2D24" w:rsidRPr="002D7CFB" w:rsidRDefault="004B2D24">
            <w:pPr>
              <w:pStyle w:val="1"/>
              <w:rPr>
                <w:color w:val="1F497D" w:themeColor="text2"/>
                <w:u w:val="single"/>
              </w:rPr>
            </w:pPr>
            <w:r w:rsidRPr="002D7CFB">
              <w:rPr>
                <w:color w:val="1F497D" w:themeColor="text2"/>
                <w:u w:val="single"/>
              </w:rPr>
              <w:t xml:space="preserve">C) </w:t>
            </w:r>
            <w:r w:rsidRPr="002D7CFB">
              <w:rPr>
                <w:color w:val="1F497D" w:themeColor="text2"/>
                <w:u w:val="single"/>
                <w:lang w:val="ru-RU"/>
              </w:rPr>
              <w:t>ВТОРОЕ</w:t>
            </w:r>
            <w:r w:rsidRPr="002D7CFB">
              <w:rPr>
                <w:color w:val="1F497D" w:themeColor="text2"/>
                <w:u w:val="single"/>
              </w:rPr>
              <w:t xml:space="preserve"> </w:t>
            </w:r>
            <w:r w:rsidRPr="002D7CFB">
              <w:rPr>
                <w:color w:val="1F497D" w:themeColor="text2"/>
                <w:u w:val="single"/>
                <w:lang w:val="ru-RU"/>
              </w:rPr>
              <w:t>ВОЛОЧЕНИЕ</w:t>
            </w:r>
            <w:r w:rsidR="00CF7878" w:rsidRPr="002D7CFB">
              <w:rPr>
                <w:color w:val="1F497D" w:themeColor="text2"/>
                <w:u w:val="single"/>
              </w:rPr>
              <w:t>/ SECOND DRAWING</w:t>
            </w:r>
          </w:p>
          <w:p w:rsidR="004B2D24" w:rsidRPr="002D7CFB" w:rsidRDefault="004B2D24">
            <w:pPr>
              <w:pStyle w:val="1"/>
              <w:ind w:left="360"/>
              <w:rPr>
                <w:color w:val="1F497D" w:themeColor="text2"/>
                <w:u w:val="single"/>
              </w:rPr>
            </w:pPr>
          </w:p>
          <w:p w:rsidR="004B2D24" w:rsidRPr="002D7CFB" w:rsidRDefault="004B2D24">
            <w:pPr>
              <w:pStyle w:val="1"/>
              <w:rPr>
                <w:b w:val="0"/>
                <w:bCs w:val="0"/>
                <w:color w:val="1F497D" w:themeColor="text2"/>
              </w:rPr>
            </w:pPr>
            <w:r w:rsidRPr="002D7CFB">
              <w:rPr>
                <w:b w:val="0"/>
                <w:bCs w:val="0"/>
                <w:color w:val="1F497D" w:themeColor="text2"/>
              </w:rPr>
              <w:sym w:font="Symbol" w:char="F08F"/>
            </w:r>
            <w:r w:rsidRPr="002D7CFB">
              <w:rPr>
                <w:b w:val="0"/>
                <w:bCs w:val="0"/>
                <w:color w:val="1F497D" w:themeColor="text2"/>
              </w:rPr>
              <w:t xml:space="preserve"> </w:t>
            </w:r>
            <w:r w:rsidRPr="002D7CFB">
              <w:rPr>
                <w:b w:val="0"/>
                <w:bCs w:val="0"/>
                <w:color w:val="1F497D" w:themeColor="text2"/>
                <w:lang w:val="ru-RU"/>
              </w:rPr>
              <w:t>сухое</w:t>
            </w:r>
            <w:r w:rsidRPr="002D7CFB">
              <w:rPr>
                <w:b w:val="0"/>
                <w:bCs w:val="0"/>
                <w:color w:val="1F497D" w:themeColor="text2"/>
              </w:rPr>
              <w:t xml:space="preserve"> </w:t>
            </w:r>
            <w:r w:rsidRPr="002D7CFB">
              <w:rPr>
                <w:b w:val="0"/>
                <w:bCs w:val="0"/>
                <w:color w:val="1F497D" w:themeColor="text2"/>
                <w:lang w:val="ru-RU"/>
              </w:rPr>
              <w:t>волочение</w:t>
            </w:r>
            <w:r w:rsidR="00CF7878" w:rsidRPr="002D7CFB">
              <w:rPr>
                <w:b w:val="0"/>
                <w:bCs w:val="0"/>
                <w:color w:val="1F497D" w:themeColor="text2"/>
              </w:rPr>
              <w:t xml:space="preserve">/ </w:t>
            </w:r>
            <w:r w:rsidR="00CF7878" w:rsidRPr="002D7CFB">
              <w:rPr>
                <w:b w:val="0"/>
                <w:bCs w:val="0"/>
                <w:i/>
                <w:color w:val="1F497D" w:themeColor="text2"/>
                <w:sz w:val="20"/>
                <w:szCs w:val="20"/>
              </w:rPr>
              <w:t>dry drawing</w:t>
            </w:r>
          </w:p>
          <w:p w:rsidR="004B2D24" w:rsidRPr="002D7CFB" w:rsidRDefault="004B2D24">
            <w:pPr>
              <w:rPr>
                <w:color w:val="1F497D" w:themeColor="text2"/>
              </w:rPr>
            </w:pPr>
            <w:r w:rsidRPr="002D7CFB">
              <w:rPr>
                <w:color w:val="1F497D" w:themeColor="text2"/>
              </w:rPr>
              <w:sym w:font="Symbol" w:char="F0A0"/>
            </w:r>
            <w:r w:rsidRPr="002D7CFB">
              <w:rPr>
                <w:color w:val="1F497D" w:themeColor="text2"/>
              </w:rPr>
              <w:t xml:space="preserve"> </w:t>
            </w:r>
            <w:r w:rsidRPr="002D7CFB">
              <w:rPr>
                <w:color w:val="1F497D" w:themeColor="text2"/>
                <w:lang w:val="ru-RU"/>
              </w:rPr>
              <w:t>влажное</w:t>
            </w:r>
            <w:r w:rsidRPr="002D7CFB">
              <w:rPr>
                <w:color w:val="1F497D" w:themeColor="text2"/>
              </w:rPr>
              <w:t xml:space="preserve"> </w:t>
            </w:r>
            <w:r w:rsidRPr="002D7CFB">
              <w:rPr>
                <w:color w:val="1F497D" w:themeColor="text2"/>
                <w:lang w:val="ru-RU"/>
              </w:rPr>
              <w:t>волочение</w:t>
            </w:r>
            <w:r w:rsidR="00CF7878" w:rsidRPr="002D7CFB">
              <w:rPr>
                <w:color w:val="1F497D" w:themeColor="text2"/>
              </w:rPr>
              <w:t>/ wet drawing</w:t>
            </w:r>
            <w:r w:rsidRPr="002D7CFB">
              <w:rPr>
                <w:color w:val="1F497D" w:themeColor="text2"/>
              </w:rPr>
              <w:t xml:space="preserve">  </w:t>
            </w:r>
            <w:r w:rsidRPr="002D7CFB">
              <w:rPr>
                <w:color w:val="1F497D" w:themeColor="text2"/>
              </w:rPr>
              <w:sym w:font="Symbol" w:char="F0A0"/>
            </w:r>
            <w:r w:rsidRPr="002D7CFB">
              <w:rPr>
                <w:color w:val="1F497D" w:themeColor="text2"/>
              </w:rPr>
              <w:t xml:space="preserve"> </w:t>
            </w:r>
            <w:r w:rsidRPr="002D7CFB">
              <w:rPr>
                <w:color w:val="1F497D" w:themeColor="text2"/>
                <w:lang w:val="ru-RU"/>
              </w:rPr>
              <w:t>без</w:t>
            </w:r>
            <w:r w:rsidRPr="002D7CFB">
              <w:rPr>
                <w:color w:val="1F497D" w:themeColor="text2"/>
              </w:rPr>
              <w:t xml:space="preserve"> </w:t>
            </w:r>
            <w:r w:rsidRPr="002D7CFB">
              <w:rPr>
                <w:color w:val="1F497D" w:themeColor="text2"/>
                <w:lang w:val="ru-RU"/>
              </w:rPr>
              <w:t>сухого</w:t>
            </w:r>
            <w:r w:rsidRPr="002D7CFB">
              <w:rPr>
                <w:color w:val="1F497D" w:themeColor="text2"/>
              </w:rPr>
              <w:t xml:space="preserve"> </w:t>
            </w:r>
            <w:r w:rsidRPr="002D7CFB">
              <w:rPr>
                <w:color w:val="1F497D" w:themeColor="text2"/>
                <w:lang w:val="ru-RU"/>
              </w:rPr>
              <w:t>прогона</w:t>
            </w:r>
            <w:r w:rsidR="00CF7878" w:rsidRPr="002D7CFB">
              <w:rPr>
                <w:color w:val="1F497D" w:themeColor="text2"/>
              </w:rPr>
              <w:t xml:space="preserve">/ </w:t>
            </w:r>
            <w:r w:rsidR="00CF7878" w:rsidRPr="002D7CFB">
              <w:rPr>
                <w:i/>
                <w:color w:val="1F497D" w:themeColor="text2"/>
                <w:sz w:val="20"/>
                <w:szCs w:val="20"/>
              </w:rPr>
              <w:t>without any dry pass</w:t>
            </w:r>
          </w:p>
          <w:p w:rsidR="004B2D24" w:rsidRPr="002D7CFB" w:rsidRDefault="004B2D24" w:rsidP="00CF7878">
            <w:pPr>
              <w:ind w:left="2290"/>
              <w:rPr>
                <w:color w:val="1F497D" w:themeColor="text2"/>
                <w:lang w:val="ru-RU"/>
              </w:rPr>
            </w:pPr>
            <w:r w:rsidRPr="002D7CFB">
              <w:rPr>
                <w:color w:val="1F497D" w:themeColor="text2"/>
              </w:rPr>
              <w:sym w:font="Symbol" w:char="F08E"/>
            </w:r>
            <w:r w:rsidRPr="002D7CFB">
              <w:rPr>
                <w:color w:val="1F497D" w:themeColor="text2"/>
                <w:lang w:val="ru-RU"/>
              </w:rPr>
              <w:t xml:space="preserve"> с к-</w:t>
            </w:r>
            <w:proofErr w:type="spellStart"/>
            <w:r w:rsidRPr="002D7CFB">
              <w:rPr>
                <w:color w:val="1F497D" w:themeColor="text2"/>
                <w:lang w:val="ru-RU"/>
              </w:rPr>
              <w:t>вом</w:t>
            </w:r>
            <w:proofErr w:type="spellEnd"/>
            <w:proofErr w:type="gramStart"/>
            <w:r w:rsidRPr="002D7CFB">
              <w:rPr>
                <w:color w:val="1F497D" w:themeColor="text2"/>
                <w:lang w:val="ru-RU"/>
              </w:rPr>
              <w:t xml:space="preserve"> ….</w:t>
            </w:r>
            <w:proofErr w:type="gramEnd"/>
            <w:r w:rsidRPr="002D7CFB">
              <w:rPr>
                <w:color w:val="1F497D" w:themeColor="text2"/>
                <w:lang w:val="ru-RU"/>
              </w:rPr>
              <w:t>. сухого прогона</w:t>
            </w:r>
            <w:r w:rsidR="00CF7878" w:rsidRPr="002D7CFB">
              <w:rPr>
                <w:color w:val="1F497D" w:themeColor="text2"/>
                <w:lang w:val="ru-RU"/>
              </w:rPr>
              <w:t xml:space="preserve">/ </w:t>
            </w:r>
            <w:r w:rsidR="00CF7878" w:rsidRPr="002D7CFB">
              <w:rPr>
                <w:i/>
                <w:color w:val="1F497D" w:themeColor="text2"/>
                <w:sz w:val="20"/>
                <w:szCs w:val="20"/>
              </w:rPr>
              <w:t>without</w:t>
            </w:r>
            <w:r w:rsidR="00CF7878"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="00CF7878" w:rsidRPr="002D7CFB">
              <w:rPr>
                <w:i/>
                <w:color w:val="1F497D" w:themeColor="text2"/>
                <w:sz w:val="20"/>
                <w:szCs w:val="20"/>
              </w:rPr>
              <w:t>any</w:t>
            </w:r>
            <w:r w:rsidR="00CF7878"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="00CF7878" w:rsidRPr="002D7CFB">
              <w:rPr>
                <w:i/>
                <w:color w:val="1F497D" w:themeColor="text2"/>
                <w:sz w:val="20"/>
                <w:szCs w:val="20"/>
              </w:rPr>
              <w:t>dry</w:t>
            </w:r>
            <w:r w:rsidR="00CF7878"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="00CF7878" w:rsidRPr="002D7CFB">
              <w:rPr>
                <w:i/>
                <w:color w:val="1F497D" w:themeColor="text2"/>
                <w:sz w:val="20"/>
                <w:szCs w:val="20"/>
              </w:rPr>
              <w:t>pass</w:t>
            </w:r>
          </w:p>
          <w:p w:rsidR="004B2D24" w:rsidRPr="002D7CFB" w:rsidRDefault="004B2D24" w:rsidP="00B12B66">
            <w:pPr>
              <w:rPr>
                <w:color w:val="1F497D" w:themeColor="text2"/>
                <w:lang w:val="ru-RU"/>
              </w:rPr>
            </w:pPr>
            <w:r w:rsidRPr="002D7CFB">
              <w:rPr>
                <w:color w:val="1F497D" w:themeColor="text2"/>
                <w:lang w:val="ru-RU"/>
              </w:rPr>
              <w:t xml:space="preserve">                         </w:t>
            </w:r>
          </w:p>
          <w:p w:rsidR="004B2D24" w:rsidRPr="002D7CFB" w:rsidRDefault="00CF7878" w:rsidP="00B12B66">
            <w:pPr>
              <w:rPr>
                <w:color w:val="1F497D" w:themeColor="text2"/>
                <w:lang w:val="ru-RU"/>
              </w:rPr>
            </w:pPr>
            <w:r w:rsidRPr="002D7CFB">
              <w:rPr>
                <w:color w:val="1F497D" w:themeColor="text2"/>
                <w:lang w:val="ru-RU"/>
              </w:rPr>
              <w:t>В</w:t>
            </w:r>
            <w:r w:rsidR="004B2D24" w:rsidRPr="002D7CFB">
              <w:rPr>
                <w:color w:val="1F497D" w:themeColor="text2"/>
                <w:lang w:val="ru-RU"/>
              </w:rPr>
              <w:t>ход</w:t>
            </w:r>
            <w:r w:rsidRPr="002D7CFB">
              <w:rPr>
                <w:color w:val="1F497D" w:themeColor="text2"/>
                <w:lang w:val="ru-RU"/>
              </w:rPr>
              <w:t>/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inlet</w:t>
            </w:r>
            <w:r w:rsidR="004B2D24"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="004B2D24" w:rsidRPr="002D7CFB">
              <w:rPr>
                <w:color w:val="1F497D" w:themeColor="text2"/>
              </w:rPr>
              <w:sym w:font="Symbol" w:char="F0C6"/>
            </w:r>
            <w:r w:rsidR="004B2D24" w:rsidRPr="002D7CFB">
              <w:rPr>
                <w:color w:val="1F497D" w:themeColor="text2"/>
                <w:lang w:val="ru-RU"/>
              </w:rPr>
              <w:t>…………………….. мм</w:t>
            </w:r>
          </w:p>
          <w:p w:rsidR="004B2D24" w:rsidRPr="002D7CFB" w:rsidRDefault="00CF7878">
            <w:pPr>
              <w:rPr>
                <w:color w:val="1F497D" w:themeColor="text2"/>
                <w:lang w:val="ru-RU"/>
              </w:rPr>
            </w:pPr>
            <w:r w:rsidRPr="002D7CFB">
              <w:rPr>
                <w:color w:val="1F497D" w:themeColor="text2"/>
                <w:lang w:val="ru-RU"/>
              </w:rPr>
              <w:t>В</w:t>
            </w:r>
            <w:r w:rsidR="004B2D24" w:rsidRPr="002D7CFB">
              <w:rPr>
                <w:color w:val="1F497D" w:themeColor="text2"/>
                <w:lang w:val="ru-RU"/>
              </w:rPr>
              <w:t>ыход</w:t>
            </w:r>
            <w:r w:rsidRPr="002D7CFB">
              <w:rPr>
                <w:color w:val="1F497D" w:themeColor="text2"/>
                <w:lang w:val="ru-RU"/>
              </w:rPr>
              <w:t>/</w:t>
            </w:r>
            <w:r w:rsidRPr="002D7CFB">
              <w:rPr>
                <w:i/>
                <w:color w:val="1F497D" w:themeColor="text2"/>
                <w:sz w:val="20"/>
                <w:szCs w:val="20"/>
              </w:rPr>
              <w:t>outlet</w:t>
            </w:r>
            <w:r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="004B2D24" w:rsidRPr="002D7CFB">
              <w:rPr>
                <w:color w:val="1F497D" w:themeColor="text2"/>
              </w:rPr>
              <w:sym w:font="Symbol" w:char="F0C6"/>
            </w:r>
            <w:r w:rsidR="004B2D24" w:rsidRPr="002D7CFB">
              <w:rPr>
                <w:color w:val="1F497D" w:themeColor="text2"/>
                <w:lang w:val="ru-RU"/>
              </w:rPr>
              <w:t>……………………. мм</w:t>
            </w: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  <w:proofErr w:type="gramStart"/>
            <w:r w:rsidRPr="002D7CFB">
              <w:rPr>
                <w:color w:val="1F497D" w:themeColor="text2"/>
                <w:lang w:val="ru-RU"/>
              </w:rPr>
              <w:t>к-во прогонов</w:t>
            </w:r>
            <w:proofErr w:type="gramEnd"/>
            <w:r w:rsidR="00CF7878" w:rsidRPr="002D7CFB">
              <w:rPr>
                <w:color w:val="1F497D" w:themeColor="text2"/>
                <w:lang w:val="ru-RU"/>
              </w:rPr>
              <w:t>/</w:t>
            </w:r>
            <w:r w:rsidR="00CF7878"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="00CF7878" w:rsidRPr="002D7CFB">
              <w:rPr>
                <w:i/>
                <w:color w:val="1F497D" w:themeColor="text2"/>
                <w:sz w:val="20"/>
                <w:szCs w:val="20"/>
              </w:rPr>
              <w:t>n</w:t>
            </w:r>
            <w:r w:rsidR="00CF7878"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>.</w:t>
            </w:r>
            <w:r w:rsidR="00CF7878" w:rsidRPr="002D7CFB">
              <w:rPr>
                <w:i/>
                <w:color w:val="1F497D" w:themeColor="text2"/>
                <w:sz w:val="20"/>
                <w:szCs w:val="20"/>
              </w:rPr>
              <w:t>of</w:t>
            </w:r>
            <w:r w:rsidR="00CF7878"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="00CF7878" w:rsidRPr="002D7CFB">
              <w:rPr>
                <w:i/>
                <w:color w:val="1F497D" w:themeColor="text2"/>
                <w:sz w:val="20"/>
                <w:szCs w:val="20"/>
              </w:rPr>
              <w:t>passes</w:t>
            </w:r>
            <w:r w:rsidR="00CF7878"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2D7CFB">
              <w:rPr>
                <w:color w:val="1F497D" w:themeColor="text2"/>
                <w:lang w:val="ru-RU"/>
              </w:rPr>
              <w:t>………………….</w:t>
            </w: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  <w:r w:rsidRPr="002D7CFB">
              <w:rPr>
                <w:color w:val="1F497D" w:themeColor="text2"/>
                <w:lang w:val="ru-RU"/>
              </w:rPr>
              <w:t>скорость (прогона)</w:t>
            </w:r>
            <w:r w:rsidR="00CF7878" w:rsidRPr="002D7CFB">
              <w:rPr>
                <w:color w:val="1F497D" w:themeColor="text2"/>
                <w:lang w:val="ru-RU"/>
              </w:rPr>
              <w:t>/</w:t>
            </w:r>
            <w:r w:rsidR="00CF7878"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="00CF7878" w:rsidRPr="002D7CFB">
              <w:rPr>
                <w:i/>
                <w:color w:val="1F497D" w:themeColor="text2"/>
                <w:sz w:val="20"/>
                <w:szCs w:val="20"/>
              </w:rPr>
              <w:t>speed</w:t>
            </w:r>
            <w:r w:rsidR="00CF7878"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(</w:t>
            </w:r>
            <w:r w:rsidR="00CF7878" w:rsidRPr="002D7CFB">
              <w:rPr>
                <w:i/>
                <w:color w:val="1F497D" w:themeColor="text2"/>
                <w:sz w:val="20"/>
                <w:szCs w:val="20"/>
              </w:rPr>
              <w:t>pass</w:t>
            </w:r>
            <w:proofErr w:type="gramStart"/>
            <w:r w:rsidR="00CF7878"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>)</w:t>
            </w:r>
            <w:r w:rsidRPr="002D7CFB">
              <w:rPr>
                <w:color w:val="1F497D" w:themeColor="text2"/>
                <w:lang w:val="ru-RU"/>
              </w:rPr>
              <w:t>:…</w:t>
            </w:r>
            <w:proofErr w:type="gramEnd"/>
            <w:r w:rsidRPr="002D7CFB">
              <w:rPr>
                <w:color w:val="1F497D" w:themeColor="text2"/>
                <w:lang w:val="ru-RU"/>
              </w:rPr>
              <w:t>………м/с</w:t>
            </w:r>
          </w:p>
          <w:p w:rsidR="004B2D24" w:rsidRPr="002D7CFB" w:rsidRDefault="004B2D24">
            <w:pPr>
              <w:rPr>
                <w:color w:val="1F497D" w:themeColor="text2"/>
              </w:rPr>
            </w:pPr>
            <w:r w:rsidRPr="002D7CFB">
              <w:rPr>
                <w:color w:val="1F497D" w:themeColor="text2"/>
                <w:lang w:val="ru-RU"/>
              </w:rPr>
              <w:t>Тип</w:t>
            </w:r>
            <w:r w:rsidRPr="002D7CFB">
              <w:rPr>
                <w:color w:val="1F497D" w:themeColor="text2"/>
              </w:rPr>
              <w:t xml:space="preserve"> </w:t>
            </w:r>
            <w:r w:rsidRPr="002D7CFB">
              <w:rPr>
                <w:color w:val="1F497D" w:themeColor="text2"/>
                <w:lang w:val="ru-RU"/>
              </w:rPr>
              <w:t>оборудования</w:t>
            </w:r>
            <w:r w:rsidR="00CF7878" w:rsidRPr="002D7CFB">
              <w:rPr>
                <w:color w:val="1F497D" w:themeColor="text2"/>
              </w:rPr>
              <w:t xml:space="preserve">/ </w:t>
            </w:r>
            <w:r w:rsidR="00CF7878" w:rsidRPr="002D7CFB">
              <w:rPr>
                <w:i/>
                <w:color w:val="1F497D" w:themeColor="text2"/>
                <w:sz w:val="20"/>
                <w:szCs w:val="20"/>
              </w:rPr>
              <w:t>Type of machine</w:t>
            </w:r>
            <w:r w:rsidRPr="002D7CFB">
              <w:rPr>
                <w:color w:val="1F497D" w:themeColor="text2"/>
              </w:rPr>
              <w:t>:</w:t>
            </w:r>
          </w:p>
          <w:p w:rsidR="004B2D24" w:rsidRPr="002D7CFB" w:rsidRDefault="004B2D24">
            <w:pPr>
              <w:rPr>
                <w:color w:val="1F497D" w:themeColor="text2"/>
              </w:rPr>
            </w:pPr>
            <w:r w:rsidRPr="002D7CFB">
              <w:rPr>
                <w:color w:val="1F497D" w:themeColor="text2"/>
              </w:rPr>
              <w:t xml:space="preserve">…………………………………………………………. </w:t>
            </w:r>
          </w:p>
          <w:p w:rsidR="00CF7878" w:rsidRPr="002D7CFB" w:rsidRDefault="004B2D24" w:rsidP="00CF7878">
            <w:pPr>
              <w:rPr>
                <w:color w:val="1F497D" w:themeColor="text2"/>
              </w:rPr>
            </w:pPr>
            <w:r w:rsidRPr="002D7CFB">
              <w:rPr>
                <w:color w:val="1F497D" w:themeColor="text2"/>
                <w:lang w:val="ru-RU"/>
              </w:rPr>
              <w:t>Дальнейшая</w:t>
            </w:r>
            <w:r w:rsidRPr="002D7CFB">
              <w:rPr>
                <w:color w:val="1F497D" w:themeColor="text2"/>
              </w:rPr>
              <w:t xml:space="preserve"> </w:t>
            </w:r>
            <w:r w:rsidRPr="002D7CFB">
              <w:rPr>
                <w:color w:val="1F497D" w:themeColor="text2"/>
                <w:lang w:val="ru-RU"/>
              </w:rPr>
              <w:t>обработка</w:t>
            </w:r>
            <w:r w:rsidRPr="002D7CFB">
              <w:rPr>
                <w:color w:val="1F497D" w:themeColor="text2"/>
              </w:rPr>
              <w:t xml:space="preserve"> </w:t>
            </w:r>
            <w:r w:rsidRPr="002D7CFB">
              <w:rPr>
                <w:color w:val="1F497D" w:themeColor="text2"/>
                <w:lang w:val="ru-RU"/>
              </w:rPr>
              <w:t>волоченной</w:t>
            </w:r>
            <w:r w:rsidRPr="002D7CFB">
              <w:rPr>
                <w:color w:val="1F497D" w:themeColor="text2"/>
              </w:rPr>
              <w:t xml:space="preserve"> </w:t>
            </w:r>
            <w:r w:rsidRPr="002D7CFB">
              <w:rPr>
                <w:color w:val="1F497D" w:themeColor="text2"/>
                <w:lang w:val="ru-RU"/>
              </w:rPr>
              <w:t>проволоки</w:t>
            </w:r>
            <w:r w:rsidR="00CF7878" w:rsidRPr="002D7CFB">
              <w:rPr>
                <w:color w:val="1F497D" w:themeColor="text2"/>
              </w:rPr>
              <w:t xml:space="preserve">/ </w:t>
            </w:r>
            <w:r w:rsidR="00CF7878" w:rsidRPr="002D7CFB">
              <w:rPr>
                <w:i/>
                <w:color w:val="1F497D" w:themeColor="text2"/>
                <w:sz w:val="20"/>
                <w:szCs w:val="20"/>
              </w:rPr>
              <w:t xml:space="preserve">Further treatments on redrawn </w:t>
            </w:r>
            <w:proofErr w:type="gramStart"/>
            <w:r w:rsidR="00CF7878" w:rsidRPr="002D7CFB">
              <w:rPr>
                <w:i/>
                <w:color w:val="1F497D" w:themeColor="text2"/>
                <w:sz w:val="20"/>
                <w:szCs w:val="20"/>
              </w:rPr>
              <w:t>wire</w:t>
            </w:r>
            <w:r w:rsidR="00CF7878" w:rsidRPr="002D7CFB">
              <w:rPr>
                <w:color w:val="1F497D" w:themeColor="text2"/>
              </w:rPr>
              <w:t xml:space="preserve"> :</w:t>
            </w:r>
            <w:proofErr w:type="gramEnd"/>
          </w:p>
          <w:p w:rsidR="004B2D24" w:rsidRPr="002D7CFB" w:rsidRDefault="004B2D24">
            <w:pPr>
              <w:rPr>
                <w:color w:val="1F497D" w:themeColor="text2"/>
              </w:rPr>
            </w:pP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  <w:r w:rsidRPr="002D7CFB">
              <w:rPr>
                <w:color w:val="1F497D" w:themeColor="text2"/>
                <w:lang w:val="ru-RU"/>
              </w:rPr>
              <w:t xml:space="preserve">…………………………………………………………. </w:t>
            </w:r>
          </w:p>
          <w:p w:rsidR="00CF7878" w:rsidRPr="002D7CFB" w:rsidRDefault="004B2D24" w:rsidP="00CF7878">
            <w:pPr>
              <w:rPr>
                <w:i/>
                <w:color w:val="1F497D" w:themeColor="text2"/>
                <w:sz w:val="20"/>
                <w:szCs w:val="20"/>
                <w:lang w:val="ru-RU"/>
              </w:rPr>
            </w:pPr>
            <w:r w:rsidRPr="002D7CFB">
              <w:rPr>
                <w:color w:val="1F497D" w:themeColor="text2"/>
                <w:lang w:val="ru-RU"/>
              </w:rPr>
              <w:t>Последний прогон (</w:t>
            </w:r>
            <w:proofErr w:type="spellStart"/>
            <w:r w:rsidRPr="002D7CFB">
              <w:rPr>
                <w:color w:val="1F497D" w:themeColor="text2"/>
                <w:lang w:val="ru-RU"/>
              </w:rPr>
              <w:t>скин</w:t>
            </w:r>
            <w:proofErr w:type="spellEnd"/>
            <w:r w:rsidRPr="002D7CFB">
              <w:rPr>
                <w:color w:val="1F497D" w:themeColor="text2"/>
                <w:lang w:val="ru-RU"/>
              </w:rPr>
              <w:t>-пасс) или дальнейшее волочение: (</w:t>
            </w:r>
            <w:r w:rsidRPr="002D7CFB">
              <w:rPr>
                <w:color w:val="1F497D" w:themeColor="text2"/>
              </w:rPr>
              <w:sym w:font="Symbol" w:char="F0FF"/>
            </w:r>
            <w:r w:rsidRPr="002D7CFB">
              <w:rPr>
                <w:color w:val="1F497D" w:themeColor="text2"/>
                <w:lang w:val="ru-RU"/>
              </w:rPr>
              <w:t xml:space="preserve"> да </w:t>
            </w:r>
            <w:r w:rsidRPr="002D7CFB">
              <w:rPr>
                <w:color w:val="1F497D" w:themeColor="text2"/>
              </w:rPr>
              <w:sym w:font="Symbol" w:char="F0FF"/>
            </w:r>
            <w:r w:rsidRPr="002D7CFB">
              <w:rPr>
                <w:color w:val="1F497D" w:themeColor="text2"/>
                <w:lang w:val="ru-RU"/>
              </w:rPr>
              <w:t xml:space="preserve"> нет )</w:t>
            </w:r>
            <w:r w:rsidR="00CF7878" w:rsidRPr="002D7CFB">
              <w:rPr>
                <w:color w:val="1F497D" w:themeColor="text2"/>
                <w:lang w:val="ru-RU"/>
              </w:rPr>
              <w:t xml:space="preserve">/ </w:t>
            </w:r>
            <w:r w:rsidR="00CF7878" w:rsidRPr="002D7CFB">
              <w:rPr>
                <w:i/>
                <w:color w:val="1F497D" w:themeColor="text2"/>
                <w:sz w:val="20"/>
                <w:szCs w:val="20"/>
              </w:rPr>
              <w:t>Skin</w:t>
            </w:r>
            <w:r w:rsidR="00CF7878"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>-</w:t>
            </w:r>
            <w:r w:rsidR="00CF7878" w:rsidRPr="002D7CFB">
              <w:rPr>
                <w:i/>
                <w:color w:val="1F497D" w:themeColor="text2"/>
                <w:sz w:val="20"/>
                <w:szCs w:val="20"/>
              </w:rPr>
              <w:t>pass</w:t>
            </w:r>
            <w:r w:rsidR="00CF7878"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="00CF7878" w:rsidRPr="002D7CFB">
              <w:rPr>
                <w:i/>
                <w:color w:val="1F497D" w:themeColor="text2"/>
                <w:sz w:val="20"/>
                <w:szCs w:val="20"/>
              </w:rPr>
              <w:t>or</w:t>
            </w:r>
            <w:r w:rsidR="00CF7878"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="00CF7878" w:rsidRPr="002D7CFB">
              <w:rPr>
                <w:i/>
                <w:color w:val="1F497D" w:themeColor="text2"/>
                <w:sz w:val="20"/>
                <w:szCs w:val="20"/>
              </w:rPr>
              <w:t>further</w:t>
            </w:r>
            <w:r w:rsidR="00CF7878"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="00CF7878" w:rsidRPr="002D7CFB">
              <w:rPr>
                <w:i/>
                <w:color w:val="1F497D" w:themeColor="text2"/>
                <w:sz w:val="20"/>
                <w:szCs w:val="20"/>
              </w:rPr>
              <w:t>drawings</w:t>
            </w:r>
            <w:r w:rsidR="00CF7878"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>: (</w:t>
            </w:r>
            <w:r w:rsidR="00CF7878" w:rsidRPr="002D7CFB">
              <w:rPr>
                <w:i/>
                <w:color w:val="1F497D" w:themeColor="text2"/>
                <w:sz w:val="20"/>
                <w:szCs w:val="20"/>
              </w:rPr>
              <w:sym w:font="Symbol" w:char="F0FF"/>
            </w:r>
            <w:r w:rsidR="00CF7878"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="00CF7878" w:rsidRPr="002D7CFB">
              <w:rPr>
                <w:i/>
                <w:color w:val="1F497D" w:themeColor="text2"/>
                <w:sz w:val="20"/>
                <w:szCs w:val="20"/>
              </w:rPr>
              <w:t>yes</w:t>
            </w:r>
            <w:r w:rsidR="00CF7878"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="00CF7878" w:rsidRPr="002D7CFB">
              <w:rPr>
                <w:i/>
                <w:color w:val="1F497D" w:themeColor="text2"/>
                <w:sz w:val="20"/>
                <w:szCs w:val="20"/>
              </w:rPr>
              <w:sym w:font="Symbol" w:char="F0FF"/>
            </w:r>
            <w:r w:rsidR="00CF7878"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="00CF7878" w:rsidRPr="002D7CFB">
              <w:rPr>
                <w:i/>
                <w:color w:val="1F497D" w:themeColor="text2"/>
                <w:sz w:val="20"/>
                <w:szCs w:val="20"/>
              </w:rPr>
              <w:t>no</w:t>
            </w:r>
            <w:r w:rsidR="00CF7878"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)</w:t>
            </w: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  <w:r w:rsidRPr="002D7CFB">
              <w:rPr>
                <w:color w:val="1F497D" w:themeColor="text2"/>
                <w:lang w:val="ru-RU"/>
              </w:rPr>
              <w:t>Примечание</w:t>
            </w:r>
            <w:r w:rsidR="00CF7878" w:rsidRPr="002D7CFB">
              <w:rPr>
                <w:color w:val="1F497D" w:themeColor="text2"/>
                <w:lang w:val="ru-RU"/>
              </w:rPr>
              <w:t xml:space="preserve">/ </w:t>
            </w:r>
            <w:r w:rsidR="00CF7878" w:rsidRPr="002D7CFB">
              <w:rPr>
                <w:i/>
                <w:color w:val="1F497D" w:themeColor="text2"/>
                <w:sz w:val="20"/>
                <w:szCs w:val="20"/>
              </w:rPr>
              <w:t>Note</w:t>
            </w:r>
            <w:r w:rsidRPr="002D7CFB">
              <w:rPr>
                <w:color w:val="1F497D" w:themeColor="text2"/>
                <w:lang w:val="ru-RU"/>
              </w:rPr>
              <w:t>:</w:t>
            </w: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  <w:r w:rsidRPr="002D7CFB">
              <w:rPr>
                <w:color w:val="1F497D" w:themeColor="text2"/>
                <w:lang w:val="ru-RU"/>
              </w:rPr>
              <w:t xml:space="preserve">…………………………………………………………. </w:t>
            </w: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  <w:r w:rsidRPr="002D7CFB">
              <w:rPr>
                <w:b/>
                <w:bCs/>
                <w:color w:val="1F497D" w:themeColor="text2"/>
                <w:u w:val="single"/>
              </w:rPr>
              <w:t>D</w:t>
            </w:r>
            <w:r w:rsidRPr="002D7CFB">
              <w:rPr>
                <w:b/>
                <w:bCs/>
                <w:color w:val="1F497D" w:themeColor="text2"/>
                <w:u w:val="single"/>
                <w:lang w:val="ru-RU"/>
              </w:rPr>
              <w:t>) ТРЕБОВАНИЯ ДЛЯ ГОТОВОЙ ПРОВОЛОКИ</w:t>
            </w:r>
            <w:r w:rsidR="00CF7878" w:rsidRPr="002D7CFB">
              <w:rPr>
                <w:b/>
                <w:bCs/>
                <w:color w:val="1F497D" w:themeColor="text2"/>
                <w:u w:val="single"/>
                <w:lang w:val="ru-RU"/>
              </w:rPr>
              <w:t xml:space="preserve">/ </w:t>
            </w:r>
            <w:r w:rsidR="00CF7878" w:rsidRPr="002D7CFB">
              <w:rPr>
                <w:b/>
                <w:bCs/>
                <w:color w:val="1F497D" w:themeColor="text2"/>
                <w:u w:val="single"/>
              </w:rPr>
              <w:t>REQUIREMENTS</w:t>
            </w:r>
            <w:r w:rsidR="00CF7878" w:rsidRPr="002D7CFB">
              <w:rPr>
                <w:b/>
                <w:bCs/>
                <w:color w:val="1F497D" w:themeColor="text2"/>
                <w:u w:val="single"/>
                <w:lang w:val="ru-RU"/>
              </w:rPr>
              <w:t xml:space="preserve"> </w:t>
            </w:r>
            <w:r w:rsidR="00CF7878" w:rsidRPr="002D7CFB">
              <w:rPr>
                <w:b/>
                <w:bCs/>
                <w:color w:val="1F497D" w:themeColor="text2"/>
                <w:u w:val="single"/>
              </w:rPr>
              <w:t>FOR</w:t>
            </w:r>
            <w:r w:rsidR="00CF7878" w:rsidRPr="002D7CFB">
              <w:rPr>
                <w:b/>
                <w:bCs/>
                <w:color w:val="1F497D" w:themeColor="text2"/>
                <w:u w:val="single"/>
                <w:lang w:val="ru-RU"/>
              </w:rPr>
              <w:t xml:space="preserve"> </w:t>
            </w:r>
            <w:r w:rsidR="00CF7878" w:rsidRPr="002D7CFB">
              <w:rPr>
                <w:b/>
                <w:bCs/>
                <w:color w:val="1F497D" w:themeColor="text2"/>
                <w:u w:val="single"/>
              </w:rPr>
              <w:t>FINISHED</w:t>
            </w:r>
            <w:r w:rsidR="00CF7878" w:rsidRPr="002D7CFB">
              <w:rPr>
                <w:b/>
                <w:bCs/>
                <w:color w:val="1F497D" w:themeColor="text2"/>
                <w:u w:val="single"/>
                <w:lang w:val="ru-RU"/>
              </w:rPr>
              <w:t xml:space="preserve"> </w:t>
            </w:r>
            <w:r w:rsidR="00CF7878" w:rsidRPr="002D7CFB">
              <w:rPr>
                <w:b/>
                <w:bCs/>
                <w:color w:val="1F497D" w:themeColor="text2"/>
                <w:u w:val="single"/>
              </w:rPr>
              <w:t>WIRE</w:t>
            </w:r>
            <w:r w:rsidRPr="002D7CFB">
              <w:rPr>
                <w:b/>
                <w:bCs/>
                <w:color w:val="1F497D" w:themeColor="text2"/>
                <w:u w:val="single"/>
                <w:lang w:val="ru-RU"/>
              </w:rPr>
              <w:t xml:space="preserve">: </w:t>
            </w: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  <w:r w:rsidRPr="002D7CFB">
              <w:rPr>
                <w:color w:val="1F497D" w:themeColor="text2"/>
              </w:rPr>
              <w:sym w:font="Symbol" w:char="F0FF"/>
            </w:r>
            <w:r w:rsidRPr="002D7CFB">
              <w:rPr>
                <w:color w:val="1F497D" w:themeColor="text2"/>
                <w:lang w:val="ru-RU"/>
              </w:rPr>
              <w:t xml:space="preserve"> остаток смазки</w:t>
            </w:r>
            <w:r w:rsidR="00CF7878" w:rsidRPr="002D7CFB">
              <w:rPr>
                <w:color w:val="1F497D" w:themeColor="text2"/>
                <w:lang w:val="ru-RU"/>
              </w:rPr>
              <w:t xml:space="preserve">/ </w:t>
            </w:r>
            <w:r w:rsidR="00CF7878" w:rsidRPr="002D7CFB">
              <w:rPr>
                <w:i/>
                <w:color w:val="1F497D" w:themeColor="text2"/>
                <w:sz w:val="20"/>
                <w:szCs w:val="20"/>
              </w:rPr>
              <w:t>heavy</w:t>
            </w:r>
            <w:r w:rsidR="00CF7878"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="00CF7878" w:rsidRPr="002D7CFB">
              <w:rPr>
                <w:i/>
                <w:color w:val="1F497D" w:themeColor="text2"/>
                <w:sz w:val="20"/>
                <w:szCs w:val="20"/>
              </w:rPr>
              <w:t>lubricant</w:t>
            </w:r>
            <w:r w:rsidR="00CF7878"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="00CF7878" w:rsidRPr="002D7CFB">
              <w:rPr>
                <w:i/>
                <w:color w:val="1F497D" w:themeColor="text2"/>
                <w:sz w:val="20"/>
                <w:szCs w:val="20"/>
              </w:rPr>
              <w:t>carryover</w:t>
            </w: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  <w:r w:rsidRPr="002D7CFB">
              <w:rPr>
                <w:color w:val="1F497D" w:themeColor="text2"/>
              </w:rPr>
              <w:sym w:font="Symbol" w:char="F0FF"/>
            </w:r>
            <w:r w:rsidR="00CF7878" w:rsidRPr="002D7CFB">
              <w:rPr>
                <w:color w:val="1F497D" w:themeColor="text2"/>
                <w:lang w:val="ru-RU"/>
              </w:rPr>
              <w:t xml:space="preserve"> </w:t>
            </w:r>
            <w:r w:rsidR="00FE4973" w:rsidRPr="002D7CFB">
              <w:rPr>
                <w:color w:val="1F497D" w:themeColor="text2"/>
                <w:lang w:val="ru-RU"/>
              </w:rPr>
              <w:t>готовая проволока очищена от смазки</w:t>
            </w:r>
            <w:r w:rsidR="00CF7878" w:rsidRPr="002D7CFB">
              <w:rPr>
                <w:color w:val="1F497D" w:themeColor="text2"/>
                <w:lang w:val="ru-RU"/>
              </w:rPr>
              <w:t xml:space="preserve">/ </w:t>
            </w:r>
            <w:r w:rsidR="00CF7878" w:rsidRPr="002D7CFB">
              <w:rPr>
                <w:i/>
                <w:color w:val="1F497D" w:themeColor="text2"/>
                <w:sz w:val="20"/>
                <w:szCs w:val="20"/>
              </w:rPr>
              <w:t>bright</w:t>
            </w:r>
            <w:r w:rsidR="00CF7878"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="00CF7878" w:rsidRPr="002D7CFB">
              <w:rPr>
                <w:i/>
                <w:color w:val="1F497D" w:themeColor="text2"/>
                <w:sz w:val="20"/>
                <w:szCs w:val="20"/>
              </w:rPr>
              <w:t>finish</w:t>
            </w:r>
            <w:r w:rsidR="00CF7878"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>/</w:t>
            </w:r>
            <w:r w:rsidR="00CF7878" w:rsidRPr="002D7CFB">
              <w:rPr>
                <w:i/>
                <w:color w:val="1F497D" w:themeColor="text2"/>
                <w:sz w:val="20"/>
                <w:szCs w:val="20"/>
              </w:rPr>
              <w:t>clean</w:t>
            </w:r>
            <w:r w:rsidR="00CF7878" w:rsidRPr="002D7CFB">
              <w:rPr>
                <w:i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="00CF7878" w:rsidRPr="002D7CFB">
              <w:rPr>
                <w:i/>
                <w:color w:val="1F497D" w:themeColor="text2"/>
                <w:sz w:val="20"/>
                <w:szCs w:val="20"/>
              </w:rPr>
              <w:t>finish</w:t>
            </w: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  <w:r w:rsidRPr="002D7CFB">
              <w:rPr>
                <w:color w:val="1F497D" w:themeColor="text2"/>
              </w:rPr>
              <w:sym w:font="Symbol" w:char="F0FF"/>
            </w:r>
            <w:r w:rsidRPr="002D7CFB">
              <w:rPr>
                <w:color w:val="1F497D" w:themeColor="text2"/>
                <w:lang w:val="ru-RU"/>
              </w:rPr>
              <w:t xml:space="preserve"> другое</w:t>
            </w:r>
            <w:r w:rsidR="00CF7878" w:rsidRPr="002D7CFB">
              <w:rPr>
                <w:color w:val="1F497D" w:themeColor="text2"/>
                <w:lang w:val="ru-RU"/>
              </w:rPr>
              <w:t xml:space="preserve">/ </w:t>
            </w:r>
            <w:r w:rsidR="00CF7878" w:rsidRPr="002D7CFB">
              <w:rPr>
                <w:i/>
                <w:color w:val="1F497D" w:themeColor="text2"/>
                <w:sz w:val="20"/>
                <w:szCs w:val="20"/>
              </w:rPr>
              <w:t>others</w:t>
            </w:r>
            <w:r w:rsidRPr="002D7CFB">
              <w:rPr>
                <w:color w:val="1F497D" w:themeColor="text2"/>
                <w:lang w:val="ru-RU"/>
              </w:rPr>
              <w:t xml:space="preserve"> ………………………………………………... </w:t>
            </w: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</w:p>
          <w:p w:rsidR="00674591" w:rsidRPr="002D7CFB" w:rsidRDefault="004B2D24" w:rsidP="00674591">
            <w:pPr>
              <w:rPr>
                <w:color w:val="1F497D" w:themeColor="text2"/>
                <w:lang w:val="ru-RU"/>
              </w:rPr>
            </w:pPr>
            <w:r w:rsidRPr="002D7CFB">
              <w:rPr>
                <w:b/>
                <w:bCs/>
                <w:color w:val="1F497D" w:themeColor="text2"/>
                <w:u w:val="single"/>
                <w:lang w:val="ru-RU"/>
              </w:rPr>
              <w:t>Конечное использование изготовленной проволоки</w:t>
            </w:r>
            <w:r w:rsidR="00674591" w:rsidRPr="002D7CFB">
              <w:rPr>
                <w:b/>
                <w:bCs/>
                <w:color w:val="1F497D" w:themeColor="text2"/>
                <w:u w:val="single"/>
                <w:lang w:val="ru-RU"/>
              </w:rPr>
              <w:t xml:space="preserve">/ </w:t>
            </w:r>
            <w:r w:rsidR="00674591" w:rsidRPr="002D7CFB">
              <w:rPr>
                <w:b/>
                <w:bCs/>
                <w:color w:val="1F497D" w:themeColor="text2"/>
                <w:u w:val="single"/>
              </w:rPr>
              <w:t>Final</w:t>
            </w:r>
            <w:r w:rsidR="00674591" w:rsidRPr="002D7CFB">
              <w:rPr>
                <w:b/>
                <w:bCs/>
                <w:color w:val="1F497D" w:themeColor="text2"/>
                <w:u w:val="single"/>
                <w:lang w:val="ru-RU"/>
              </w:rPr>
              <w:t xml:space="preserve"> </w:t>
            </w:r>
            <w:r w:rsidR="00674591" w:rsidRPr="002D7CFB">
              <w:rPr>
                <w:b/>
                <w:bCs/>
                <w:color w:val="1F497D" w:themeColor="text2"/>
                <w:u w:val="single"/>
              </w:rPr>
              <w:t>use</w:t>
            </w:r>
            <w:r w:rsidR="00674591" w:rsidRPr="002D7CFB">
              <w:rPr>
                <w:b/>
                <w:bCs/>
                <w:color w:val="1F497D" w:themeColor="text2"/>
                <w:u w:val="single"/>
                <w:lang w:val="ru-RU"/>
              </w:rPr>
              <w:t xml:space="preserve"> </w:t>
            </w:r>
            <w:r w:rsidR="00674591" w:rsidRPr="002D7CFB">
              <w:rPr>
                <w:b/>
                <w:bCs/>
                <w:color w:val="1F497D" w:themeColor="text2"/>
                <w:u w:val="single"/>
              </w:rPr>
              <w:t>of</w:t>
            </w:r>
            <w:r w:rsidR="00674591" w:rsidRPr="002D7CFB">
              <w:rPr>
                <w:b/>
                <w:bCs/>
                <w:color w:val="1F497D" w:themeColor="text2"/>
                <w:u w:val="single"/>
                <w:lang w:val="ru-RU"/>
              </w:rPr>
              <w:t xml:space="preserve"> </w:t>
            </w:r>
            <w:r w:rsidR="00674591" w:rsidRPr="002D7CFB">
              <w:rPr>
                <w:b/>
                <w:bCs/>
                <w:color w:val="1F497D" w:themeColor="text2"/>
                <w:u w:val="single"/>
              </w:rPr>
              <w:t>manufactured</w:t>
            </w:r>
            <w:r w:rsidR="00674591" w:rsidRPr="002D7CFB">
              <w:rPr>
                <w:b/>
                <w:bCs/>
                <w:color w:val="1F497D" w:themeColor="text2"/>
                <w:u w:val="single"/>
                <w:lang w:val="ru-RU"/>
              </w:rPr>
              <w:t xml:space="preserve"> </w:t>
            </w:r>
            <w:r w:rsidR="00674591" w:rsidRPr="002D7CFB">
              <w:rPr>
                <w:b/>
                <w:bCs/>
                <w:color w:val="1F497D" w:themeColor="text2"/>
                <w:u w:val="single"/>
              </w:rPr>
              <w:t>wire</w:t>
            </w:r>
            <w:r w:rsidR="00674591" w:rsidRPr="002D7CFB">
              <w:rPr>
                <w:b/>
                <w:bCs/>
                <w:color w:val="1F497D" w:themeColor="text2"/>
                <w:u w:val="single"/>
                <w:lang w:val="ru-RU"/>
              </w:rPr>
              <w:t xml:space="preserve">: </w:t>
            </w: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  <w:r w:rsidRPr="002D7CFB">
              <w:rPr>
                <w:b/>
                <w:bCs/>
                <w:color w:val="1F497D" w:themeColor="text2"/>
                <w:u w:val="single"/>
                <w:lang w:val="ru-RU"/>
              </w:rPr>
              <w:t xml:space="preserve"> </w:t>
            </w: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  <w:r w:rsidRPr="002D7CFB">
              <w:rPr>
                <w:color w:val="1F497D" w:themeColor="text2"/>
                <w:lang w:val="ru-RU"/>
              </w:rPr>
              <w:t xml:space="preserve">…………………………………………………………. </w:t>
            </w: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  <w:r w:rsidRPr="002D7CFB">
              <w:rPr>
                <w:color w:val="1F497D" w:themeColor="text2"/>
                <w:lang w:val="ru-RU"/>
              </w:rPr>
              <w:t xml:space="preserve">…………………………………………………………. </w:t>
            </w: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  <w:r w:rsidRPr="002D7CFB">
              <w:rPr>
                <w:color w:val="1F497D" w:themeColor="text2"/>
                <w:lang w:val="ru-RU"/>
              </w:rPr>
              <w:t xml:space="preserve">…………………………………………………………. </w:t>
            </w: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  <w:r w:rsidRPr="002D7CFB">
              <w:rPr>
                <w:color w:val="1F497D" w:themeColor="text2"/>
                <w:lang w:val="ru-RU"/>
              </w:rPr>
              <w:t xml:space="preserve">…………………………………………………………. </w:t>
            </w: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</w:p>
          <w:p w:rsidR="004B2D24" w:rsidRPr="002D7CFB" w:rsidRDefault="004B2D24" w:rsidP="004C591D">
            <w:pPr>
              <w:rPr>
                <w:color w:val="1F497D" w:themeColor="text2"/>
                <w:u w:val="single"/>
                <w:lang w:val="ru-RU"/>
              </w:rPr>
            </w:pPr>
            <w:r w:rsidRPr="002D7CFB">
              <w:rPr>
                <w:color w:val="1F497D" w:themeColor="text2"/>
                <w:u w:val="single"/>
                <w:lang w:val="ru-RU"/>
              </w:rPr>
              <w:t xml:space="preserve">Заполните форму запроса и отправьте письмо по адресу: </w:t>
            </w:r>
          </w:p>
          <w:p w:rsidR="004B2D24" w:rsidRPr="002D7CFB" w:rsidRDefault="002B3F93" w:rsidP="004C591D">
            <w:pPr>
              <w:rPr>
                <w:color w:val="1F497D" w:themeColor="text2"/>
                <w:u w:val="single"/>
                <w:lang w:val="ru-RU"/>
              </w:rPr>
            </w:pPr>
            <w:hyperlink r:id="rId7" w:history="1">
              <w:r w:rsidR="004B2D24" w:rsidRPr="002D7CFB">
                <w:rPr>
                  <w:rStyle w:val="a4"/>
                  <w:color w:val="1F497D" w:themeColor="text2"/>
                </w:rPr>
                <w:t>s</w:t>
              </w:r>
              <w:r w:rsidR="004B2D24" w:rsidRPr="002D7CFB">
                <w:rPr>
                  <w:rStyle w:val="a4"/>
                  <w:color w:val="1F497D" w:themeColor="text2"/>
                  <w:lang w:val="ru-RU"/>
                </w:rPr>
                <w:t>@</w:t>
              </w:r>
              <w:proofErr w:type="spellStart"/>
              <w:r w:rsidR="004B2D24" w:rsidRPr="002D7CFB">
                <w:rPr>
                  <w:rStyle w:val="a4"/>
                  <w:color w:val="1F497D" w:themeColor="text2"/>
                </w:rPr>
                <w:t>vmg</w:t>
              </w:r>
              <w:proofErr w:type="spellEnd"/>
              <w:r w:rsidR="004B2D24" w:rsidRPr="002D7CFB">
                <w:rPr>
                  <w:rStyle w:val="a4"/>
                  <w:color w:val="1F497D" w:themeColor="text2"/>
                  <w:lang w:val="ru-RU"/>
                </w:rPr>
                <w:t>.</w:t>
              </w:r>
              <w:proofErr w:type="spellStart"/>
              <w:r w:rsidR="004B2D24" w:rsidRPr="002D7CFB">
                <w:rPr>
                  <w:rStyle w:val="a4"/>
                  <w:color w:val="1F497D" w:themeColor="text2"/>
                </w:rPr>
                <w:t>ru</w:t>
              </w:r>
              <w:proofErr w:type="spellEnd"/>
            </w:hyperlink>
          </w:p>
          <w:p w:rsidR="004B2D24" w:rsidRPr="002D7CFB" w:rsidRDefault="004B2D24" w:rsidP="004C591D">
            <w:pPr>
              <w:rPr>
                <w:color w:val="1F497D" w:themeColor="text2"/>
                <w:lang w:val="ru-RU"/>
              </w:rPr>
            </w:pPr>
            <w:proofErr w:type="spellStart"/>
            <w:r w:rsidRPr="002D7CFB">
              <w:rPr>
                <w:color w:val="1F497D" w:themeColor="text2"/>
                <w:u w:val="single"/>
              </w:rPr>
              <w:t>ch</w:t>
            </w:r>
            <w:proofErr w:type="spellEnd"/>
            <w:r w:rsidRPr="002D7CFB">
              <w:rPr>
                <w:color w:val="1F497D" w:themeColor="text2"/>
                <w:u w:val="single"/>
                <w:lang w:val="ru-RU"/>
              </w:rPr>
              <w:t>@</w:t>
            </w:r>
            <w:proofErr w:type="spellStart"/>
            <w:r w:rsidRPr="002D7CFB">
              <w:rPr>
                <w:color w:val="1F497D" w:themeColor="text2"/>
                <w:u w:val="single"/>
              </w:rPr>
              <w:t>vmg</w:t>
            </w:r>
            <w:proofErr w:type="spellEnd"/>
            <w:r w:rsidRPr="002D7CFB">
              <w:rPr>
                <w:color w:val="1F497D" w:themeColor="text2"/>
                <w:u w:val="single"/>
                <w:lang w:val="ru-RU"/>
              </w:rPr>
              <w:t>.</w:t>
            </w:r>
            <w:proofErr w:type="spellStart"/>
            <w:r w:rsidRPr="002D7CFB">
              <w:rPr>
                <w:color w:val="1F497D" w:themeColor="text2"/>
                <w:u w:val="single"/>
              </w:rPr>
              <w:t>ru</w:t>
            </w:r>
            <w:proofErr w:type="spellEnd"/>
            <w:r w:rsidRPr="002D7CFB">
              <w:rPr>
                <w:color w:val="1F497D" w:themeColor="text2"/>
                <w:u w:val="single"/>
                <w:lang w:val="ru-RU"/>
              </w:rPr>
              <w:t xml:space="preserve"> </w:t>
            </w:r>
          </w:p>
          <w:p w:rsidR="004B2D24" w:rsidRPr="002D7CFB" w:rsidRDefault="004B2D24">
            <w:pPr>
              <w:rPr>
                <w:color w:val="1F497D" w:themeColor="text2"/>
                <w:lang w:val="ru-RU"/>
              </w:rPr>
            </w:pPr>
          </w:p>
          <w:p w:rsidR="004B2D24" w:rsidRPr="00161A11" w:rsidRDefault="004B2D24">
            <w:pPr>
              <w:rPr>
                <w:color w:val="1F497D" w:themeColor="text2"/>
                <w:lang w:val="ru-RU"/>
              </w:rPr>
            </w:pPr>
            <w:r w:rsidRPr="002D7CFB">
              <w:rPr>
                <w:color w:val="1F497D" w:themeColor="text2"/>
                <w:lang w:val="ru-RU"/>
              </w:rPr>
              <w:t>Факс</w:t>
            </w:r>
            <w:r w:rsidRPr="002D7CFB">
              <w:rPr>
                <w:color w:val="1F497D" w:themeColor="text2"/>
              </w:rPr>
              <w:t xml:space="preserve"> : +(</w:t>
            </w:r>
            <w:r w:rsidRPr="002D7CFB">
              <w:rPr>
                <w:color w:val="1F497D" w:themeColor="text2"/>
                <w:lang w:val="ru-RU"/>
              </w:rPr>
              <w:t>7</w:t>
            </w:r>
            <w:r w:rsidRPr="002D7CFB">
              <w:rPr>
                <w:color w:val="1F497D" w:themeColor="text2"/>
              </w:rPr>
              <w:t>)(</w:t>
            </w:r>
            <w:r w:rsidRPr="002D7CFB">
              <w:rPr>
                <w:color w:val="1F497D" w:themeColor="text2"/>
                <w:lang w:val="ru-RU"/>
              </w:rPr>
              <w:t>495</w:t>
            </w:r>
            <w:r w:rsidRPr="002D7CFB">
              <w:rPr>
                <w:color w:val="1F497D" w:themeColor="text2"/>
              </w:rPr>
              <w:t>)</w:t>
            </w:r>
            <w:r w:rsidRPr="002D7CFB">
              <w:rPr>
                <w:color w:val="1F497D" w:themeColor="text2"/>
                <w:lang w:val="ru-RU"/>
              </w:rPr>
              <w:t>4116118</w:t>
            </w:r>
            <w:bookmarkStart w:id="0" w:name="_GoBack"/>
            <w:bookmarkEnd w:id="0"/>
          </w:p>
        </w:tc>
      </w:tr>
    </w:tbl>
    <w:p w:rsidR="00CD5EB9" w:rsidRPr="002D7CFB" w:rsidRDefault="00CD5EB9" w:rsidP="00161A11">
      <w:pPr>
        <w:pStyle w:val="a3"/>
        <w:jc w:val="left"/>
        <w:rPr>
          <w:color w:val="1F497D" w:themeColor="text2"/>
        </w:rPr>
      </w:pPr>
    </w:p>
    <w:sectPr w:rsidR="00CD5EB9" w:rsidRPr="002D7CFB">
      <w:headerReference w:type="default" r:id="rId8"/>
      <w:pgSz w:w="12960" w:h="16848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F93" w:rsidRDefault="002B3F93" w:rsidP="00CA5E3C">
      <w:r>
        <w:separator/>
      </w:r>
    </w:p>
  </w:endnote>
  <w:endnote w:type="continuationSeparator" w:id="0">
    <w:p w:rsidR="002B3F93" w:rsidRDefault="002B3F93" w:rsidP="00CA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F93" w:rsidRDefault="002B3F93" w:rsidP="00CA5E3C">
      <w:r>
        <w:separator/>
      </w:r>
    </w:p>
  </w:footnote>
  <w:footnote w:type="continuationSeparator" w:id="0">
    <w:p w:rsidR="002B3F93" w:rsidRDefault="002B3F93" w:rsidP="00CA5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E3C" w:rsidRDefault="006C00B2">
    <w:pPr>
      <w:pStyle w:val="a5"/>
    </w:pPr>
    <w:r>
      <w:rPr>
        <w:noProof/>
        <w:lang w:val="ru-RU" w:eastAsia="ru-RU"/>
      </w:rPr>
      <w:drawing>
        <wp:inline distT="0" distB="0" distL="0" distR="0">
          <wp:extent cx="6943725" cy="666750"/>
          <wp:effectExtent l="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37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5E3C" w:rsidRDefault="00CA5E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C3A55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2490D"/>
    <w:multiLevelType w:val="hybridMultilevel"/>
    <w:tmpl w:val="4A6C6CD4"/>
    <w:lvl w:ilvl="0" w:tplc="04090007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7F39E8"/>
    <w:multiLevelType w:val="hybridMultilevel"/>
    <w:tmpl w:val="4A6C6CD4"/>
    <w:lvl w:ilvl="0" w:tplc="04090007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B395580"/>
    <w:multiLevelType w:val="hybridMultilevel"/>
    <w:tmpl w:val="D3D40D38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175F41"/>
    <w:multiLevelType w:val="hybridMultilevel"/>
    <w:tmpl w:val="4A6C6CD4"/>
    <w:lvl w:ilvl="0" w:tplc="04090007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EA249FB"/>
    <w:multiLevelType w:val="hybridMultilevel"/>
    <w:tmpl w:val="2F40309E"/>
    <w:lvl w:ilvl="0" w:tplc="7FBCF7A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A40301"/>
    <w:multiLevelType w:val="hybridMultilevel"/>
    <w:tmpl w:val="43183A12"/>
    <w:lvl w:ilvl="0" w:tplc="382C5564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C12D6E"/>
    <w:multiLevelType w:val="hybridMultilevel"/>
    <w:tmpl w:val="274ABD1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13771"/>
    <w:multiLevelType w:val="hybridMultilevel"/>
    <w:tmpl w:val="2F9CCC22"/>
    <w:lvl w:ilvl="0" w:tplc="90AA61D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AA28FC"/>
    <w:multiLevelType w:val="hybridMultilevel"/>
    <w:tmpl w:val="A9E4069E"/>
    <w:lvl w:ilvl="0" w:tplc="FB2EAFB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601237"/>
    <w:multiLevelType w:val="hybridMultilevel"/>
    <w:tmpl w:val="73DAD396"/>
    <w:lvl w:ilvl="0" w:tplc="5AF0193C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CD1F6E"/>
    <w:multiLevelType w:val="hybridMultilevel"/>
    <w:tmpl w:val="4A6C6CD4"/>
    <w:lvl w:ilvl="0" w:tplc="04090007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D0B56E4"/>
    <w:multiLevelType w:val="hybridMultilevel"/>
    <w:tmpl w:val="4A6C6CD4"/>
    <w:lvl w:ilvl="0" w:tplc="04090007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47D6C81"/>
    <w:multiLevelType w:val="hybridMultilevel"/>
    <w:tmpl w:val="A948D88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10"/>
  </w:num>
  <w:num w:numId="5">
    <w:abstractNumId w:val="12"/>
  </w:num>
  <w:num w:numId="6">
    <w:abstractNumId w:val="11"/>
  </w:num>
  <w:num w:numId="7">
    <w:abstractNumId w:val="1"/>
  </w:num>
  <w:num w:numId="8">
    <w:abstractNumId w:val="4"/>
  </w:num>
  <w:num w:numId="9">
    <w:abstractNumId w:val="2"/>
  </w:num>
  <w:num w:numId="10">
    <w:abstractNumId w:val="3"/>
  </w:num>
  <w:num w:numId="11">
    <w:abstractNumId w:val="8"/>
  </w:num>
  <w:num w:numId="12">
    <w:abstractNumId w:val="9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44"/>
    <w:rsid w:val="000D795D"/>
    <w:rsid w:val="00161A11"/>
    <w:rsid w:val="0018330B"/>
    <w:rsid w:val="001B72B4"/>
    <w:rsid w:val="002B3F93"/>
    <w:rsid w:val="002D7CFB"/>
    <w:rsid w:val="0030495A"/>
    <w:rsid w:val="003A0DC1"/>
    <w:rsid w:val="003F558A"/>
    <w:rsid w:val="004318A8"/>
    <w:rsid w:val="004B2D24"/>
    <w:rsid w:val="004C591D"/>
    <w:rsid w:val="004F22B6"/>
    <w:rsid w:val="00631C49"/>
    <w:rsid w:val="00640E2B"/>
    <w:rsid w:val="0065416C"/>
    <w:rsid w:val="00674591"/>
    <w:rsid w:val="006877F8"/>
    <w:rsid w:val="006C00B2"/>
    <w:rsid w:val="006D6F5C"/>
    <w:rsid w:val="00783D77"/>
    <w:rsid w:val="00796036"/>
    <w:rsid w:val="00822BAB"/>
    <w:rsid w:val="00847A03"/>
    <w:rsid w:val="008D5C01"/>
    <w:rsid w:val="00991957"/>
    <w:rsid w:val="00A21F8F"/>
    <w:rsid w:val="00B12B66"/>
    <w:rsid w:val="00B41B9D"/>
    <w:rsid w:val="00B620AF"/>
    <w:rsid w:val="00BF1825"/>
    <w:rsid w:val="00C42044"/>
    <w:rsid w:val="00C52F81"/>
    <w:rsid w:val="00C65EAE"/>
    <w:rsid w:val="00CA5E3C"/>
    <w:rsid w:val="00CC39A5"/>
    <w:rsid w:val="00CD5EB9"/>
    <w:rsid w:val="00CF7878"/>
    <w:rsid w:val="00D8278D"/>
    <w:rsid w:val="00EA1ACA"/>
    <w:rsid w:val="00EA4CD7"/>
    <w:rsid w:val="00EE4D41"/>
    <w:rsid w:val="00EF7708"/>
    <w:rsid w:val="00F20DEE"/>
    <w:rsid w:val="00F92647"/>
    <w:rsid w:val="00FC6A79"/>
    <w:rsid w:val="00FE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EC9779C5-D62F-41DA-A05D-0B4E87BA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0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32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A5E3C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link w:val="a5"/>
    <w:uiPriority w:val="99"/>
    <w:rsid w:val="00CA5E3C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A5E3C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link w:val="a7"/>
    <w:uiPriority w:val="99"/>
    <w:rsid w:val="00CA5E3C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A5E3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A5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@vm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INQUIRY FORM FOR THE CHOICE OF THE RIGHT WIRE LUBRICATION</vt:lpstr>
      <vt:lpstr>INQUIRY FORM FOR THE CHOICE OF THE RIGHT WIRE LUBRICATION</vt:lpstr>
    </vt:vector>
  </TitlesOfParts>
  <Company>PEDDINGTON CHEMICALS</Company>
  <LinksUpToDate>false</LinksUpToDate>
  <CharactersWithSpaces>3338</CharactersWithSpaces>
  <SharedDoc>false</SharedDoc>
  <HLinks>
    <vt:vector size="6" baseType="variant">
      <vt:variant>
        <vt:i4>1245250</vt:i4>
      </vt:variant>
      <vt:variant>
        <vt:i4>0</vt:i4>
      </vt:variant>
      <vt:variant>
        <vt:i4>0</vt:i4>
      </vt:variant>
      <vt:variant>
        <vt:i4>5</vt:i4>
      </vt:variant>
      <vt:variant>
        <vt:lpwstr>mailto:info@peddingtonlubricant.com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INQUIRY FORM FOR THE CHOICE OF THE RIGHT WIRE LUBRICATION</dc:title>
  <dc:creator>Amy</dc:creator>
  <cp:lastModifiedBy>Антонина Коростилева</cp:lastModifiedBy>
  <cp:revision>5</cp:revision>
  <cp:lastPrinted>2016-09-30T06:14:00Z</cp:lastPrinted>
  <dcterms:created xsi:type="dcterms:W3CDTF">2021-03-23T09:05:00Z</dcterms:created>
  <dcterms:modified xsi:type="dcterms:W3CDTF">2022-07-22T07:39:00Z</dcterms:modified>
</cp:coreProperties>
</file>